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3AE5" w14:textId="77777777" w:rsidR="00381C08" w:rsidRPr="005D2AF9" w:rsidRDefault="00381C08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D2AF9">
        <w:rPr>
          <w:rFonts w:ascii="Calibri" w:eastAsia="Calibri" w:hAnsi="Calibri" w:cs="Calibri"/>
          <w:b/>
          <w:sz w:val="22"/>
          <w:szCs w:val="22"/>
          <w:u w:val="single"/>
        </w:rPr>
        <w:t>Recuerde:</w:t>
      </w:r>
      <w:r w:rsidRPr="005D2AF9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0C745011" w14:textId="77777777" w:rsidR="00381C08" w:rsidRPr="005D2AF9" w:rsidRDefault="00381C08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5D2AF9">
        <w:rPr>
          <w:rFonts w:ascii="Calibri" w:eastAsia="Calibri" w:hAnsi="Calibri" w:cs="Calibri"/>
          <w:sz w:val="22"/>
          <w:szCs w:val="22"/>
        </w:rPr>
        <w:t>Para garantizar la integridad y la ética en todas las investigaciones realizadas en las empresas del grupo Keralty, es fundamental cumplir con los siguientes puntos:</w:t>
      </w:r>
    </w:p>
    <w:p w14:paraId="65304CBA" w14:textId="77777777" w:rsidR="00381C08" w:rsidRPr="005D2AF9" w:rsidRDefault="00381C08" w:rsidP="00381C08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D2AF9">
        <w:rPr>
          <w:rFonts w:ascii="Calibri" w:eastAsia="Calibri" w:hAnsi="Calibri" w:cs="Calibri"/>
          <w:color w:val="auto"/>
          <w:sz w:val="22"/>
          <w:szCs w:val="22"/>
        </w:rPr>
        <w:t>Obtener la revisión y aprobación del Comité de Ética en Investigación de la Fundación Universitaria Sanitas.</w:t>
      </w:r>
    </w:p>
    <w:p w14:paraId="446DB121" w14:textId="194B5282" w:rsidR="008D1CD2" w:rsidRPr="005D2AF9" w:rsidRDefault="008D1CD2" w:rsidP="008D1CD2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D2AF9">
        <w:rPr>
          <w:rFonts w:ascii="Calibri" w:eastAsia="Calibri" w:hAnsi="Calibri" w:cs="Calibri"/>
          <w:color w:val="auto"/>
          <w:sz w:val="22"/>
          <w:szCs w:val="22"/>
        </w:rPr>
        <w:t>Presentar todos los proyectos de investigación a través de un colaborador oficialmente vinculado a la institución.</w:t>
      </w:r>
    </w:p>
    <w:p w14:paraId="57704042" w14:textId="021155D6" w:rsidR="00381C08" w:rsidRPr="005D2AF9" w:rsidRDefault="00381C08" w:rsidP="00381C08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D2AF9">
        <w:rPr>
          <w:rFonts w:ascii="Calibri" w:eastAsia="Calibri" w:hAnsi="Calibri" w:cs="Calibri"/>
          <w:color w:val="auto"/>
          <w:sz w:val="22"/>
          <w:szCs w:val="22"/>
        </w:rPr>
        <w:t>Seguir rigurosamente los requisitos establecidos dentro de</w:t>
      </w:r>
      <w:r w:rsidR="00C67687" w:rsidRPr="005D2AF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5D2AF9">
        <w:rPr>
          <w:rFonts w:ascii="Calibri" w:eastAsia="Calibri" w:hAnsi="Calibri" w:cs="Calibri"/>
          <w:color w:val="auto"/>
          <w:sz w:val="22"/>
          <w:szCs w:val="22"/>
        </w:rPr>
        <w:t>l</w:t>
      </w:r>
      <w:r w:rsidR="00C67687" w:rsidRPr="005D2AF9"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5D2AF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C67687" w:rsidRPr="005D2AF9">
        <w:rPr>
          <w:rFonts w:ascii="Calibri" w:eastAsia="Calibri" w:hAnsi="Calibri" w:cs="Calibri"/>
          <w:color w:val="auto"/>
          <w:sz w:val="22"/>
          <w:szCs w:val="22"/>
        </w:rPr>
        <w:t>Política</w:t>
      </w:r>
      <w:r w:rsidRPr="005D2AF9">
        <w:rPr>
          <w:rFonts w:ascii="Calibri" w:eastAsia="Calibri" w:hAnsi="Calibri" w:cs="Calibri"/>
          <w:color w:val="auto"/>
          <w:sz w:val="22"/>
          <w:szCs w:val="22"/>
        </w:rPr>
        <w:t>, manual y procedimientos de investigación, así como las directrices del Comité de Ética en Investigación.</w:t>
      </w:r>
    </w:p>
    <w:p w14:paraId="1AB0B7A6" w14:textId="77777777" w:rsidR="00381C08" w:rsidRDefault="00381C08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5D2AF9">
        <w:rPr>
          <w:rFonts w:ascii="Calibri" w:eastAsia="Calibri" w:hAnsi="Calibri" w:cs="Calibri"/>
          <w:sz w:val="22"/>
          <w:szCs w:val="22"/>
        </w:rPr>
        <w:t>Estos pasos aseguran el cumplimiento de los más altos estándares éticos y de calidad en la investigación realizada en nuestro grupo empresarial.</w:t>
      </w:r>
    </w:p>
    <w:p w14:paraId="6970B018" w14:textId="77777777" w:rsidR="00196112" w:rsidRDefault="00196112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</w:p>
    <w:p w14:paraId="146DF94B" w14:textId="0D095552" w:rsidR="003C02CE" w:rsidRPr="002C7570" w:rsidRDefault="00196112" w:rsidP="00381C08">
      <w:pPr>
        <w:ind w:left="-426" w:right="-37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2C7570">
        <w:rPr>
          <w:rFonts w:ascii="Calibri" w:eastAsia="Calibri" w:hAnsi="Calibri" w:cs="Calibri"/>
          <w:b/>
          <w:bCs/>
        </w:rPr>
        <w:t xml:space="preserve">POR FAVOR DILIGENCIAR DE FORMA COMPLETA Y AMPLIA TODA LA INFORMACIÓN REQUERIDA PARA GARANTIZAR QUE SE PUEDA REALIZAR </w:t>
      </w:r>
      <w:r w:rsidR="002C7570" w:rsidRPr="002C7570">
        <w:rPr>
          <w:rFonts w:ascii="Calibri" w:eastAsia="Calibri" w:hAnsi="Calibri" w:cs="Calibri"/>
          <w:b/>
          <w:bCs/>
        </w:rPr>
        <w:t>UNA EVALUACIÓN COMPLETA.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141"/>
        <w:gridCol w:w="7066"/>
      </w:tblGrid>
      <w:tr w:rsidR="00216879" w14:paraId="3677910B" w14:textId="77777777" w:rsidTr="006F5BC3">
        <w:trPr>
          <w:trHeight w:val="157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A764666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IDENTIFICACIÓN DEL PROYECTO</w:t>
            </w:r>
          </w:p>
        </w:tc>
      </w:tr>
      <w:tr w:rsidR="00216879" w14:paraId="7F0D987A" w14:textId="77777777" w:rsidTr="006F5BC3">
        <w:trPr>
          <w:trHeight w:val="296"/>
          <w:jc w:val="center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329B" w14:textId="77777777" w:rsidR="00216879" w:rsidRDefault="00216879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TITULO</w:t>
            </w:r>
          </w:p>
        </w:tc>
        <w:tc>
          <w:tcPr>
            <w:tcW w:w="7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0163575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6879" w14:paraId="5C5F9EC9" w14:textId="77777777" w:rsidTr="006F5BC3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6B65" w14:textId="77777777" w:rsidR="00216879" w:rsidRDefault="00216879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GRUPO DE INVESTIGACIÓN 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E7CAE5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6879" w14:paraId="75777CCF" w14:textId="77777777" w:rsidTr="006F5BC3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EED" w14:textId="77777777" w:rsidR="00216879" w:rsidRDefault="00216879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LINEA DE INVESTIGACIÓN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021383E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6879" w14:paraId="6B1C32A1" w14:textId="77777777" w:rsidTr="006F5BC3">
        <w:trPr>
          <w:trHeight w:val="261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FC0CAF" w14:textId="77777777" w:rsidR="00216879" w:rsidRDefault="00216879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 O SERVICIO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77F563C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6879" w14:paraId="30E6F1E8" w14:textId="77777777" w:rsidTr="006F5BC3">
        <w:trPr>
          <w:trHeight w:val="288"/>
          <w:jc w:val="center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CF4DFD" w14:textId="77777777" w:rsidR="00216879" w:rsidRDefault="00216879" w:rsidP="006F5BC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 (ES) PARTICIPANTES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2EFB45C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6879" w14:paraId="3CA06E1F" w14:textId="77777777" w:rsidTr="006F5BC3">
        <w:trPr>
          <w:trHeight w:val="306"/>
          <w:jc w:val="center"/>
        </w:trPr>
        <w:tc>
          <w:tcPr>
            <w:tcW w:w="31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2BDF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ED4A4" w14:textId="77777777" w:rsidR="00216879" w:rsidRDefault="00216879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BE6DD9" w14:textId="77777777" w:rsidR="00216879" w:rsidRDefault="00216879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224CA7" w14:paraId="0FA6A47D" w14:textId="77777777" w:rsidTr="006F5BC3">
        <w:trPr>
          <w:trHeight w:val="381"/>
          <w:tblHeader/>
        </w:trPr>
        <w:tc>
          <w:tcPr>
            <w:tcW w:w="10207" w:type="dxa"/>
            <w:gridSpan w:val="2"/>
            <w:shd w:val="clear" w:color="auto" w:fill="8AABD2"/>
            <w:vAlign w:val="center"/>
          </w:tcPr>
          <w:p w14:paraId="372132CD" w14:textId="77777777" w:rsidR="00224CA7" w:rsidRPr="0030462A" w:rsidRDefault="00224CA7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30462A">
              <w:rPr>
                <w:rFonts w:ascii="Calibri" w:eastAsia="Calibri" w:hAnsi="Calibri" w:cs="Calibri"/>
                <w:b/>
                <w:color w:val="FFFFFF"/>
                <w:szCs w:val="20"/>
              </w:rPr>
              <w:t>CLASIFICACIÓN DEL PROYECTO</w:t>
            </w:r>
          </w:p>
        </w:tc>
      </w:tr>
      <w:tr w:rsidR="00224CA7" w14:paraId="5917736D" w14:textId="77777777" w:rsidTr="006F5BC3">
        <w:trPr>
          <w:trHeight w:val="5232"/>
        </w:trPr>
        <w:tc>
          <w:tcPr>
            <w:tcW w:w="2269" w:type="dxa"/>
            <w:vAlign w:val="center"/>
          </w:tcPr>
          <w:p w14:paraId="070103DD" w14:textId="77777777" w:rsidR="00224CA7" w:rsidRPr="00EF7D2C" w:rsidRDefault="00224CA7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DISEÑO DEL ESTUDIO</w:t>
            </w:r>
          </w:p>
        </w:tc>
        <w:tc>
          <w:tcPr>
            <w:tcW w:w="7938" w:type="dxa"/>
          </w:tcPr>
          <w:tbl>
            <w:tblPr>
              <w:tblStyle w:val="Tablaconcuadrcula"/>
              <w:tblpPr w:leftFromText="141" w:rightFromText="141" w:vertAnchor="page" w:horzAnchor="margin" w:tblpY="329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224CA7" w:rsidRPr="00EF7D2C" w14:paraId="736CB4AB" w14:textId="77777777" w:rsidTr="003460BD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CFDEE74" w14:textId="6D7272B9" w:rsidR="00224CA7" w:rsidRPr="00EF7D2C" w:rsidRDefault="00224CA7" w:rsidP="003460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 secundario (revisiones sistemáticas)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44B1C8AF" w14:textId="48F1AEF9" w:rsidR="00224CA7" w:rsidRPr="00EF7D2C" w:rsidRDefault="003460BD" w:rsidP="003460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5A7DE7B2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59353F07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</w:t>
                  </w:r>
                </w:p>
              </w:tc>
              <w:tc>
                <w:tcPr>
                  <w:tcW w:w="567" w:type="dxa"/>
                </w:tcPr>
                <w:p w14:paraId="6ABFC88E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3544E4A6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2B2E7806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con base de datos públicas</w:t>
                  </w:r>
                </w:p>
              </w:tc>
              <w:tc>
                <w:tcPr>
                  <w:tcW w:w="567" w:type="dxa"/>
                </w:tcPr>
                <w:p w14:paraId="30BF4849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7424824A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2F047CC3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Serie de casos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5A33111E" w14:textId="5D176AD2" w:rsidR="00224CA7" w:rsidRPr="00EF7D2C" w:rsidRDefault="00EC3EDD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227016F7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37A73B48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Reporte de caso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259A104D" w14:textId="096E1473" w:rsidR="00224CA7" w:rsidRPr="00EF7D2C" w:rsidRDefault="00EC3EDD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29842099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412DD606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Experiencia (educativas-clínicas)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16788B49" w14:textId="0137388B" w:rsidR="00224CA7" w:rsidRPr="00EF7D2C" w:rsidRDefault="00EC3EDD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43BC1C18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</w:tcPr>
                <w:p w14:paraId="4CE36672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Registro de base de datos estructurada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4ADE0D96" w14:textId="52DC4FDB" w:rsidR="00224CA7" w:rsidRPr="00EF7D2C" w:rsidRDefault="006B3EBE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160C9E35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228E8E13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 generado por investigadores independientes</w:t>
                  </w:r>
                </w:p>
              </w:tc>
              <w:tc>
                <w:tcPr>
                  <w:tcW w:w="567" w:type="dxa"/>
                  <w:vAlign w:val="center"/>
                </w:tcPr>
                <w:p w14:paraId="51ED4212" w14:textId="77777777" w:rsidR="00224CA7" w:rsidRPr="00EF7D2C" w:rsidRDefault="00224CA7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7426440C" w14:textId="77777777" w:rsidTr="006B3EBE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7D1E1FC8" w14:textId="77777777" w:rsidR="00224CA7" w:rsidRPr="00EF7D2C" w:rsidRDefault="00224CA7" w:rsidP="006B3EBE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experimental en seres humanos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07B63545" w14:textId="682E830D" w:rsidR="00224CA7" w:rsidRPr="00EF7D2C" w:rsidRDefault="006B3EBE" w:rsidP="006B3EB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224CA7" w:rsidRPr="00EF7D2C" w14:paraId="03B8B8DC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7B0D7219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prospectivo con proceso de consentimiento informado</w:t>
                  </w:r>
                </w:p>
              </w:tc>
              <w:tc>
                <w:tcPr>
                  <w:tcW w:w="567" w:type="dxa"/>
                </w:tcPr>
                <w:p w14:paraId="4DDF1F18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3D4FFA24" w14:textId="77777777" w:rsidTr="006F5BC3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003215AF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</w:tcPr>
                <w:p w14:paraId="1C768E47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0B3CFA03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403C01A2" w14:textId="77777777" w:rsidR="00224CA7" w:rsidRPr="00EF7D2C" w:rsidRDefault="00224CA7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CA7" w14:paraId="31D6E043" w14:textId="77777777" w:rsidTr="006F5BC3">
        <w:trPr>
          <w:trHeight w:val="2398"/>
        </w:trPr>
        <w:tc>
          <w:tcPr>
            <w:tcW w:w="2269" w:type="dxa"/>
            <w:vAlign w:val="center"/>
          </w:tcPr>
          <w:p w14:paraId="73B3F2B0" w14:textId="77777777" w:rsidR="00224CA7" w:rsidRPr="00EF7D2C" w:rsidRDefault="00224CA7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TIPO DE PROYECTO</w:t>
            </w:r>
          </w:p>
        </w:tc>
        <w:tc>
          <w:tcPr>
            <w:tcW w:w="7938" w:type="dxa"/>
          </w:tcPr>
          <w:tbl>
            <w:tblPr>
              <w:tblStyle w:val="Tablaconcuadrcula"/>
              <w:tblpPr w:leftFromText="141" w:rightFromText="141" w:horzAnchor="margin" w:tblpY="356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224CA7" w:rsidRPr="00EF7D2C" w14:paraId="6AA0E1A6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59723ED3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Unisanitas)</w:t>
                  </w:r>
                </w:p>
              </w:tc>
              <w:tc>
                <w:tcPr>
                  <w:tcW w:w="567" w:type="dxa"/>
                </w:tcPr>
                <w:p w14:paraId="0EE10C48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6EC39175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38FD7FB0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externo a la institución)</w:t>
                  </w:r>
                </w:p>
              </w:tc>
              <w:tc>
                <w:tcPr>
                  <w:tcW w:w="567" w:type="dxa"/>
                </w:tcPr>
                <w:p w14:paraId="7018495E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4F7B835A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5FB02E83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institucional</w:t>
                  </w:r>
                </w:p>
              </w:tc>
              <w:tc>
                <w:tcPr>
                  <w:tcW w:w="567" w:type="dxa"/>
                </w:tcPr>
                <w:p w14:paraId="04F53EEB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313C59EC" w14:textId="77777777" w:rsidTr="006F5BC3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506B068F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colaborativo</w:t>
                  </w:r>
                </w:p>
              </w:tc>
              <w:tc>
                <w:tcPr>
                  <w:tcW w:w="567" w:type="dxa"/>
                </w:tcPr>
                <w:p w14:paraId="34E7873F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10861E16" w14:textId="77777777" w:rsidTr="006F5BC3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73528AFF" w14:textId="77777777" w:rsidR="00224CA7" w:rsidRPr="00EF7D2C" w:rsidRDefault="00224CA7" w:rsidP="006F5B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  <w:vAlign w:val="center"/>
                </w:tcPr>
                <w:p w14:paraId="40AB57CA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0853C3AB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043CF6DB" w14:textId="77777777" w:rsidR="00224CA7" w:rsidRPr="00EF7D2C" w:rsidRDefault="00224CA7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CA7" w14:paraId="294FEC80" w14:textId="77777777" w:rsidTr="006F5BC3">
        <w:trPr>
          <w:trHeight w:val="3972"/>
        </w:trPr>
        <w:tc>
          <w:tcPr>
            <w:tcW w:w="2269" w:type="dxa"/>
            <w:vAlign w:val="center"/>
          </w:tcPr>
          <w:p w14:paraId="1B6646BB" w14:textId="77777777" w:rsidR="00224CA7" w:rsidRPr="00EF7D2C" w:rsidRDefault="00224CA7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CLASIFICACIÓN COLCIENCIAS</w:t>
            </w:r>
          </w:p>
        </w:tc>
        <w:tc>
          <w:tcPr>
            <w:tcW w:w="7938" w:type="dxa"/>
          </w:tcPr>
          <w:p w14:paraId="3DB425FC" w14:textId="77777777" w:rsidR="00224CA7" w:rsidRPr="00EF7D2C" w:rsidRDefault="00224CA7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aconcuadrcula"/>
              <w:tblW w:w="7539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5302"/>
              <w:gridCol w:w="567"/>
            </w:tblGrid>
            <w:tr w:rsidR="00224CA7" w:rsidRPr="00EF7D2C" w14:paraId="5CDC95FD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43221B46" w14:textId="77777777" w:rsidR="00224CA7" w:rsidRPr="00EF7D2C" w:rsidRDefault="00224CA7" w:rsidP="006F5BC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Investigación científica</w:t>
                  </w:r>
                </w:p>
              </w:tc>
              <w:tc>
                <w:tcPr>
                  <w:tcW w:w="5302" w:type="dxa"/>
                  <w:vAlign w:val="bottom"/>
                </w:tcPr>
                <w:p w14:paraId="0E7D2765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básica</w:t>
                  </w:r>
                </w:p>
                <w:p w14:paraId="725D14CC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pura, teórica o dogmática.</w:t>
                  </w:r>
                </w:p>
              </w:tc>
              <w:tc>
                <w:tcPr>
                  <w:tcW w:w="567" w:type="dxa"/>
                </w:tcPr>
                <w:p w14:paraId="77F3BE68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401C3C07" w14:textId="77777777" w:rsidTr="006F5BC3">
              <w:tc>
                <w:tcPr>
                  <w:tcW w:w="1670" w:type="dxa"/>
                  <w:vMerge/>
                </w:tcPr>
                <w:p w14:paraId="1572EEA5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7539DA59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aplicada</w:t>
                  </w:r>
                </w:p>
                <w:p w14:paraId="477A8131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observacional</w:t>
                  </w:r>
                </w:p>
              </w:tc>
              <w:tc>
                <w:tcPr>
                  <w:tcW w:w="567" w:type="dxa"/>
                </w:tcPr>
                <w:p w14:paraId="41BB0E31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7BB71547" w14:textId="77777777" w:rsidTr="006F5BC3">
              <w:tc>
                <w:tcPr>
                  <w:tcW w:w="1670" w:type="dxa"/>
                  <w:vMerge/>
                </w:tcPr>
                <w:p w14:paraId="1637A44C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6FA6C396" w14:textId="77777777" w:rsidR="00224CA7" w:rsidRPr="00EF7D2C" w:rsidRDefault="00224CA7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Desarrollo experimental</w:t>
                  </w:r>
                </w:p>
                <w:p w14:paraId="6BAA325F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experimental</w:t>
                  </w:r>
                </w:p>
              </w:tc>
              <w:tc>
                <w:tcPr>
                  <w:tcW w:w="567" w:type="dxa"/>
                </w:tcPr>
                <w:p w14:paraId="7B5B6177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2407B670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39B83928" w14:textId="77777777" w:rsidR="00224CA7" w:rsidRPr="00EF7D2C" w:rsidRDefault="00224CA7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desarrollo tecnológico</w:t>
                  </w:r>
                </w:p>
              </w:tc>
              <w:tc>
                <w:tcPr>
                  <w:tcW w:w="5302" w:type="dxa"/>
                  <w:vAlign w:val="bottom"/>
                </w:tcPr>
                <w:p w14:paraId="6B7590D1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fabricación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 nuevos materiales o productos, para el diseño de nuevos procesos, sistemas de producción o prestación servicios</w:t>
                  </w:r>
                </w:p>
              </w:tc>
              <w:tc>
                <w:tcPr>
                  <w:tcW w:w="567" w:type="dxa"/>
                </w:tcPr>
                <w:p w14:paraId="1841813D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71408DA0" w14:textId="77777777" w:rsidTr="006F5BC3">
              <w:tc>
                <w:tcPr>
                  <w:tcW w:w="1670" w:type="dxa"/>
                  <w:vMerge/>
                </w:tcPr>
                <w:p w14:paraId="56EE9FC8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1B74A53C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mejora tecnológica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sustancial de materiales, productos, procesos o sistemas preexistentes.</w:t>
                  </w:r>
                </w:p>
              </w:tc>
              <w:tc>
                <w:tcPr>
                  <w:tcW w:w="567" w:type="dxa"/>
                </w:tcPr>
                <w:p w14:paraId="64F39FA6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463A45DD" w14:textId="77777777" w:rsidTr="006F5BC3">
              <w:tc>
                <w:tcPr>
                  <w:tcW w:w="1670" w:type="dxa"/>
                  <w:vMerge w:val="restart"/>
                  <w:vAlign w:val="center"/>
                </w:tcPr>
                <w:p w14:paraId="548629A9" w14:textId="77777777" w:rsidR="00224CA7" w:rsidRPr="00EF7D2C" w:rsidRDefault="00224CA7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innovación</w:t>
                  </w:r>
                </w:p>
              </w:tc>
              <w:tc>
                <w:tcPr>
                  <w:tcW w:w="5302" w:type="dxa"/>
                  <w:vAlign w:val="center"/>
                </w:tcPr>
                <w:p w14:paraId="39F92005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Producto</w:t>
                  </w:r>
                </w:p>
              </w:tc>
              <w:tc>
                <w:tcPr>
                  <w:tcW w:w="567" w:type="dxa"/>
                </w:tcPr>
                <w:p w14:paraId="254E41AD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740CACAC" w14:textId="77777777" w:rsidTr="006F5BC3">
              <w:tc>
                <w:tcPr>
                  <w:tcW w:w="1670" w:type="dxa"/>
                  <w:vMerge/>
                </w:tcPr>
                <w:p w14:paraId="44971C15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741D2193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Proceso</w:t>
                  </w:r>
                </w:p>
              </w:tc>
              <w:tc>
                <w:tcPr>
                  <w:tcW w:w="567" w:type="dxa"/>
                </w:tcPr>
                <w:p w14:paraId="1C9DFD57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24CA7" w:rsidRPr="00EF7D2C" w14:paraId="5E713518" w14:textId="77777777" w:rsidTr="006F5BC3">
              <w:tc>
                <w:tcPr>
                  <w:tcW w:w="1670" w:type="dxa"/>
                  <w:vMerge/>
                </w:tcPr>
                <w:p w14:paraId="254939EC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053FDAE5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Organizacional</w:t>
                  </w:r>
                </w:p>
              </w:tc>
              <w:tc>
                <w:tcPr>
                  <w:tcW w:w="567" w:type="dxa"/>
                </w:tcPr>
                <w:p w14:paraId="7DBD3397" w14:textId="77777777" w:rsidR="00224CA7" w:rsidRPr="00EF7D2C" w:rsidRDefault="00224CA7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46F7718" w14:textId="77777777" w:rsidR="00224CA7" w:rsidRDefault="00224CA7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E2825" w14:textId="77777777" w:rsidR="008B03AB" w:rsidRDefault="008B03AB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0EC2B2" w14:textId="77777777" w:rsidR="008B03AB" w:rsidRPr="00EF7D2C" w:rsidRDefault="008B03AB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F3E33F" w14:textId="77777777" w:rsidR="00216879" w:rsidRDefault="00216879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p w14:paraId="2398C9F2" w14:textId="77777777" w:rsidR="00BB7FF3" w:rsidRDefault="00BB7FF3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09"/>
        <w:gridCol w:w="3404"/>
        <w:gridCol w:w="4394"/>
      </w:tblGrid>
      <w:tr w:rsidR="00601625" w14:paraId="700A9192" w14:textId="77777777" w:rsidTr="002C7F94">
        <w:trPr>
          <w:trHeight w:val="213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DF0F598" w14:textId="77777777" w:rsidR="00601625" w:rsidRPr="007A732B" w:rsidRDefault="002C7F94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INFORMACIÓ</w:t>
            </w:r>
            <w:r w:rsidR="00601625"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 GENERAL DE LOS INVESTIGADORES</w:t>
            </w:r>
          </w:p>
        </w:tc>
      </w:tr>
      <w:tr w:rsidR="00601625" w14:paraId="3BEA648C" w14:textId="77777777" w:rsidTr="002C7F94">
        <w:trPr>
          <w:trHeight w:val="4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bottom"/>
            <w:hideMark/>
          </w:tcPr>
          <w:p w14:paraId="607F8792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1780DDDC" w14:textId="77777777" w:rsidR="00601625" w:rsidRPr="007A732B" w:rsidRDefault="00601625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NOMBRES Y APELLIDOS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45CBF107" w14:textId="77777777" w:rsidR="00601625" w:rsidRPr="005D4B90" w:rsidRDefault="00601625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  <w:highlight w:val="darkGray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INSTITUCI</w:t>
            </w: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Ó</w:t>
            </w: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</w:t>
            </w:r>
          </w:p>
        </w:tc>
      </w:tr>
      <w:tr w:rsidR="00601625" w14:paraId="0C025CA6" w14:textId="77777777" w:rsidTr="002C7F94">
        <w:trPr>
          <w:trHeight w:val="3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21E2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C09878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6045E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38D0B579" w14:textId="77777777" w:rsidTr="002C7F94">
        <w:trPr>
          <w:trHeight w:val="339"/>
        </w:trPr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51A8FF41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554E3B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COINVESTIGADORES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A723AB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104917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61C2EFFD" w14:textId="77777777" w:rsidTr="002C7F94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CEACB0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3AB96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9A768E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6BFE63AC" w14:textId="77777777" w:rsidTr="002C7F94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7DA4EA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2C5CFC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F7D6F6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5655759F" w14:textId="77777777" w:rsidTr="002C7F94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42A231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4EA13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49E30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717A2610" w14:textId="77777777" w:rsidTr="002C7F94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8E3AF7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78E648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2715C0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01625" w14:paraId="5118DA38" w14:textId="77777777" w:rsidTr="002C7F94">
        <w:trPr>
          <w:trHeight w:val="339"/>
        </w:trPr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204E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ASESOR METODOLÓGICO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B5123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F48ED8" w14:textId="77777777" w:rsidR="00601625" w:rsidRDefault="00601625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17889CF" w14:textId="77777777" w:rsidR="007A732B" w:rsidRDefault="007A732B" w:rsidP="007A732B">
      <w:pPr>
        <w:jc w:val="center"/>
      </w:pPr>
    </w:p>
    <w:p w14:paraId="31B18C28" w14:textId="77777777" w:rsidR="00C86252" w:rsidRDefault="00C86252" w:rsidP="007A732B">
      <w:pPr>
        <w:jc w:val="center"/>
      </w:pPr>
    </w:p>
    <w:p w14:paraId="0245640E" w14:textId="77777777" w:rsidR="00C86252" w:rsidRDefault="00C86252" w:rsidP="007A732B">
      <w:pPr>
        <w:jc w:val="center"/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1859CB63" w14:textId="77777777" w:rsidTr="002C7F94">
        <w:trPr>
          <w:trHeight w:val="5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84BA084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PROBLEMA DE INVESTIGACIÓN</w:t>
            </w:r>
          </w:p>
        </w:tc>
      </w:tr>
      <w:tr w:rsidR="007A732B" w14:paraId="53CDB685" w14:textId="77777777" w:rsidTr="002C7F94">
        <w:trPr>
          <w:trHeight w:val="293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C49DD" w14:textId="1B01ABCD" w:rsidR="007A732B" w:rsidRDefault="007A732B" w:rsidP="009536E4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ANTECEDENTES DEL PROBLEMA DE INVESTIGACIÓN</w:t>
            </w:r>
          </w:p>
          <w:p w14:paraId="690A8643" w14:textId="77777777" w:rsidR="007A732B" w:rsidRDefault="007A732B" w:rsidP="009536E4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FINALIZAR CON LA PREGUNTA DE INVESTIGACIÓN EN ESTRUCTURA PICOT</w:t>
            </w:r>
          </w:p>
        </w:tc>
      </w:tr>
    </w:tbl>
    <w:p w14:paraId="15DFE1AA" w14:textId="77777777" w:rsidR="007A732B" w:rsidRDefault="007A732B" w:rsidP="007A732B">
      <w:pPr>
        <w:jc w:val="center"/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76E2F8D6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8E0E5F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JUSTIFICACION</w:t>
            </w:r>
            <w:r w:rsidR="005D4B90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 Y ESTADO DEL ARTE</w:t>
            </w:r>
          </w:p>
        </w:tc>
      </w:tr>
      <w:tr w:rsidR="007A732B" w14:paraId="1D06D337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F0853" w14:textId="77777777" w:rsidR="0048013B" w:rsidRDefault="007A732B" w:rsidP="0048013B">
            <w:pPr>
              <w:spacing w:before="120" w:after="120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RAZONES POR LAS CUAL</w:t>
            </w:r>
            <w:r w:rsid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ES SE DEBE HACER ESTE PROYECTO</w:t>
            </w:r>
            <w:r w:rsidR="0048013B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.</w:t>
            </w:r>
          </w:p>
          <w:p w14:paraId="2F9FC683" w14:textId="0EA034E0" w:rsidR="0048013B" w:rsidRPr="0048013B" w:rsidRDefault="0048013B" w:rsidP="0048013B">
            <w:pPr>
              <w:spacing w:before="120" w:after="120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 w:rsidRPr="0048013B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DESCRIPCIÓN DEL CONTEXTO O LOGÍSTICA NECESARIA PARA EL DESARROLLO DEL ESTUDIO, ASÍ COMO EL IMPACTO O UTILIDAD DE LOS RESULTADOS A OBTENER, POR EJEMPLO, CÓMO SERÁN APLICADOS A LA PRÁCTICA CLÍNICA USUAL.</w:t>
            </w:r>
          </w:p>
          <w:p w14:paraId="7C712E36" w14:textId="1F8F5460" w:rsidR="007A732B" w:rsidRDefault="007A732B" w:rsidP="00D970D7">
            <w:pPr>
              <w:widowControl w:val="0"/>
              <w:spacing w:line="276" w:lineRule="auto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  <w:tr w:rsidR="007A732B" w14:paraId="539ED8C1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B9BA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0FEE4932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D4B90" w14:paraId="55EE610D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37AB7EA" w14:textId="77777777" w:rsidR="005D4B90" w:rsidRDefault="002913F3" w:rsidP="002913F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IMPACTO</w:t>
            </w:r>
          </w:p>
        </w:tc>
      </w:tr>
      <w:tr w:rsidR="005D4B90" w14:paraId="7780403F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E0FC8" w14:textId="55745DA0" w:rsidR="008D49B0" w:rsidRPr="003A1CBD" w:rsidRDefault="009174A4" w:rsidP="003A1CBD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EXPLICACIÓN SOBRE COMO EL PROYECTO PUEDE AFECTAR DIFERENTES ASPECTOS DE LA SOCIEDAD </w:t>
            </w:r>
            <w:r w:rsidR="005F251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Y/O LA VIDA DE LAS PERSONAS</w:t>
            </w:r>
            <w:r w:rsidR="001973E4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, </w:t>
            </w:r>
            <w:r w:rsidR="001973E4" w:rsidRPr="001973E4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DESTACANDO LOS POSIBLES BENEFICIOS Y CONSECUENCIAS DE LA INICIATIVA</w:t>
            </w:r>
            <w:r w:rsidR="001973E4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.</w:t>
            </w:r>
          </w:p>
        </w:tc>
      </w:tr>
      <w:tr w:rsidR="005D4B90" w14:paraId="0A59EC3F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DB3DD" w14:textId="77777777" w:rsidR="005D4B90" w:rsidRDefault="005D4B90" w:rsidP="009909BD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5D9F94F1" w14:textId="77777777" w:rsidR="00F95603" w:rsidRDefault="00F95603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3119CB73" w14:textId="77777777" w:rsidTr="004E6F7E">
        <w:trPr>
          <w:trHeight w:val="32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4D1EC93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OBJETIVOS</w:t>
            </w:r>
          </w:p>
        </w:tc>
      </w:tr>
      <w:tr w:rsidR="007F66F0" w14:paraId="4D8D9F7F" w14:textId="77777777" w:rsidTr="007F66F0">
        <w:trPr>
          <w:trHeight w:hRule="exact" w:val="788"/>
          <w:jc w:val="center"/>
        </w:trPr>
        <w:tc>
          <w:tcPr>
            <w:tcW w:w="10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C0F84" w14:textId="77777777" w:rsidR="007F66F0" w:rsidRDefault="007F66F0" w:rsidP="004E6F7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GENERAL</w:t>
            </w:r>
          </w:p>
          <w:p w14:paraId="7C3BFD69" w14:textId="77777777" w:rsidR="007F66F0" w:rsidRPr="00EE59AC" w:rsidRDefault="007F66F0" w:rsidP="006E55A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Debe estar formulado de forma operativa, especificando el factor de estudio, la variable de respuesta y la población que se desea estudiar.</w:t>
            </w:r>
          </w:p>
          <w:p w14:paraId="7695027E" w14:textId="77777777" w:rsidR="007F66F0" w:rsidRDefault="007F66F0" w:rsidP="004E6F7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3AEF" w14:paraId="6FCF6EDE" w14:textId="77777777" w:rsidTr="002F3AEF">
        <w:trPr>
          <w:trHeight w:hRule="exact" w:val="999"/>
          <w:jc w:val="center"/>
        </w:trPr>
        <w:tc>
          <w:tcPr>
            <w:tcW w:w="10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4DD4" w14:textId="77777777" w:rsidR="002F3AEF" w:rsidRDefault="002F3AEF" w:rsidP="004E6F7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3AEF" w14:paraId="3A6A24CC" w14:textId="77777777" w:rsidTr="002F3AEF">
        <w:trPr>
          <w:trHeight w:hRule="exact" w:val="701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6F88C9" w14:textId="77777777" w:rsidR="002F3AEF" w:rsidRDefault="002F3AEF" w:rsidP="002F3AE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ESPECIFICOS</w:t>
            </w:r>
          </w:p>
          <w:p w14:paraId="1CDF7012" w14:textId="77777777" w:rsidR="002F3AEF" w:rsidRPr="00EE59AC" w:rsidRDefault="002F3AEF" w:rsidP="002F3AE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Deben llevar al cumplimiento del objetivo general. </w:t>
            </w:r>
          </w:p>
          <w:p w14:paraId="46A4C6C4" w14:textId="77777777" w:rsidR="002F3AEF" w:rsidRDefault="002F3AEF" w:rsidP="004E6F7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3AEF" w14:paraId="20D0DD1C" w14:textId="77777777" w:rsidTr="00947170">
        <w:trPr>
          <w:trHeight w:hRule="exact" w:val="1126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7607" w14:textId="77777777" w:rsidR="002F3AEF" w:rsidRDefault="002F3AEF" w:rsidP="004E6F7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12668D" w14:textId="77777777" w:rsidR="00714E04" w:rsidRDefault="00714E04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B2F9ED" w14:textId="77777777" w:rsidR="003F302D" w:rsidRDefault="003F302D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545"/>
        <w:gridCol w:w="6662"/>
      </w:tblGrid>
      <w:tr w:rsidR="007A732B" w14:paraId="37E030BC" w14:textId="77777777" w:rsidTr="002C7F94">
        <w:trPr>
          <w:trHeight w:val="93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7DF4EACA" w14:textId="779DFB0D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451D1">
              <w:rPr>
                <w:rFonts w:ascii="Calibri" w:eastAsia="Calibri" w:hAnsi="Calibri" w:cs="Calibri"/>
                <w:b/>
                <w:color w:val="FFFFFF"/>
                <w:szCs w:val="20"/>
              </w:rPr>
              <w:t>DISEÑO METODOLÓGICO</w:t>
            </w:r>
          </w:p>
        </w:tc>
      </w:tr>
      <w:tr w:rsidR="007A732B" w14:paraId="1CBF1778" w14:textId="77777777" w:rsidTr="007D3DD2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5EC2" w14:textId="77777777" w:rsidR="007A732B" w:rsidRDefault="007A732B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ENFOQUE, TIPO Y DISEÑO DEL ESTUDIO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216BD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6124C" w14:paraId="45F45B11" w14:textId="77777777" w:rsidTr="009F2A26">
        <w:trPr>
          <w:trHeight w:hRule="exact" w:val="143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1B13" w14:textId="389C63B4" w:rsidR="0086124C" w:rsidRDefault="0086124C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UBICACIÓN ESPACIO </w:t>
            </w:r>
            <w:r w:rsidR="009F2A26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TEMPORAL</w:t>
            </w:r>
          </w:p>
          <w:p w14:paraId="62A9C3C9" w14:textId="77777777" w:rsidR="009F2A26" w:rsidRPr="00EE59AC" w:rsidRDefault="009F2A26" w:rsidP="009F2A2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Lugar de realización del estudio y periodo de recolección de datos (reclutamiento, exposición (si aplica), seguimiento)</w:t>
            </w:r>
          </w:p>
          <w:p w14:paraId="10422E2D" w14:textId="597849FD" w:rsidR="009F2A26" w:rsidRDefault="009F2A26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227F9" w14:textId="77777777" w:rsidR="0086124C" w:rsidRDefault="0086124C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00E57C9A" w14:textId="77777777" w:rsidTr="007D3DD2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2305" w14:textId="77777777" w:rsidR="00714E04" w:rsidRDefault="00714E04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POBLACIÓN OBJETIVO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05B25" w14:textId="77777777" w:rsidR="00714E04" w:rsidRDefault="00714E04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42EF930D" w14:textId="77777777" w:rsidTr="007D3DD2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D178" w14:textId="77777777" w:rsidR="007A732B" w:rsidRDefault="007A732B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CRITERIOS INCLUSI</w:t>
            </w:r>
            <w:r w:rsidR="00A451D1">
              <w:rPr>
                <w:rFonts w:ascii="Calibri" w:eastAsia="Calibri" w:hAns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5EB44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424BDD8A" w14:textId="77777777" w:rsidTr="007D3DD2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4398" w14:textId="77777777" w:rsidR="007A732B" w:rsidRDefault="00A451D1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CRITERIOS EXCLUSIÓ</w:t>
            </w:r>
            <w:r w:rsidR="007A732B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3114F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777A5F5E" w14:textId="77777777" w:rsidTr="00EE59AC">
        <w:trPr>
          <w:trHeight w:hRule="exact" w:val="2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6FE3" w14:textId="77777777" w:rsidR="007A732B" w:rsidRDefault="00714E04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TAMAÑO Y TIPO DE MUESTREO</w:t>
            </w:r>
          </w:p>
          <w:p w14:paraId="2DD0B4FB" w14:textId="4D702514" w:rsidR="003F302D" w:rsidRPr="00EE59AC" w:rsidRDefault="00EE59AC" w:rsidP="003F302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Incluir los s</w:t>
            </w:r>
            <w:r w:rsidR="00BC2FC6"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upuestos para el cálculo del tamaño de la muestra y el número de participantes a incluir</w:t>
            </w:r>
            <w:r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. El muestreo d</w:t>
            </w:r>
            <w:r w:rsidR="003F302D" w:rsidRPr="00EE59AC">
              <w:rPr>
                <w:rFonts w:ascii="Calibri" w:eastAsia="Calibri" w:hAnsi="Calibri" w:cs="Calibri"/>
                <w:bCs/>
                <w:sz w:val="20"/>
                <w:szCs w:val="20"/>
              </w:rPr>
              <w:t>ebe ser adecuado en función de obtener una muestra representativa de la población de estudio (probabilístico, no probabilístico)</w:t>
            </w:r>
          </w:p>
          <w:p w14:paraId="6E00BFF3" w14:textId="77777777" w:rsidR="003F302D" w:rsidRPr="003F302D" w:rsidRDefault="003F302D" w:rsidP="003F302D">
            <w:pPr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</w:p>
          <w:p w14:paraId="737EC8CD" w14:textId="77777777" w:rsidR="00BC2FC6" w:rsidRDefault="00BC2FC6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A6039" w14:textId="77777777" w:rsidR="007A732B" w:rsidRDefault="007A732B" w:rsidP="007D3DD2">
            <w:pPr>
              <w:widowControl w:val="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7A732B" w14:paraId="5D3A1AEC" w14:textId="77777777" w:rsidTr="003A0ED4">
        <w:trPr>
          <w:trHeight w:hRule="exact" w:val="58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7C29" w14:textId="77777777" w:rsidR="0034645F" w:rsidRDefault="00714E04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FUENTE DE DATOS Y PROCEDIMIENTO DE RECOLECCIÓN DE DATOS</w:t>
            </w:r>
          </w:p>
          <w:p w14:paraId="3FF5E0B3" w14:textId="186F402F" w:rsidR="00E87F69" w:rsidRDefault="00E87F69" w:rsidP="007D3DD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87F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Describir de forma amplia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todo el paso a paso del proyecto, incluyendo la información relevante para una evaluación completa</w:t>
            </w:r>
            <w:r w:rsidR="003A0ED4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2CA9923C" w14:textId="55A61A91" w:rsidR="004D47D7" w:rsidRPr="00E87F69" w:rsidRDefault="003A0ED4" w:rsidP="006259A9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Debe incluir: </w:t>
            </w:r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="004D47D7"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rigen de los datos a recolectar</w:t>
            </w:r>
            <w:r w:rsidR="004D47D7"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(Historias clínicas, software de historias o imágenes)</w:t>
            </w:r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bookmarkStart w:id="0" w:name="_Toc506826912"/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istematización de la información</w:t>
            </w:r>
            <w:bookmarkEnd w:id="0"/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(procedimientos de recolección de datos, instrumentos de recolección de datos, software </w:t>
            </w:r>
            <w:r w:rsidRPr="00E30CFB">
              <w:rPr>
                <w:rFonts w:ascii="Calibri" w:eastAsia="Calibri" w:hAnsi="Calibri" w:cs="Calibri"/>
                <w:bCs/>
                <w:sz w:val="20"/>
                <w:szCs w:val="20"/>
              </w:rPr>
              <w:t>estadístico</w:t>
            </w:r>
            <w:r w:rsidR="006259A9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245AFD" w:rsidRPr="00E30CF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E30CFB">
              <w:rPr>
                <w:rFonts w:ascii="Calibri" w:eastAsia="Calibri" w:hAnsi="Calibri" w:cs="Calibri"/>
                <w:bCs/>
                <w:sz w:val="20"/>
                <w:szCs w:val="20"/>
              </w:rPr>
              <w:t>estr</w:t>
            </w:r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>ategias para asegurar la calidad y homogeneidad en la recolección de datos</w:t>
            </w:r>
            <w:r w:rsidR="00245AFD"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6259A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bookmarkStart w:id="1" w:name="_Toc506826913"/>
            <w:r w:rsidR="00245AFD"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 w:rsidRPr="00245AFD">
              <w:rPr>
                <w:rFonts w:ascii="Calibri" w:eastAsia="Calibri" w:hAnsi="Calibri" w:cs="Calibri"/>
                <w:b/>
                <w:sz w:val="20"/>
                <w:szCs w:val="20"/>
              </w:rPr>
              <w:t>standarización de mediciones</w:t>
            </w:r>
            <w:bookmarkEnd w:id="1"/>
            <w:r w:rsidR="00245AFD"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(c</w:t>
            </w:r>
            <w:r w:rsidRPr="00245AFD">
              <w:rPr>
                <w:rFonts w:ascii="Calibri" w:eastAsia="Calibri" w:hAnsi="Calibri" w:cs="Calibri"/>
                <w:bCs/>
                <w:sz w:val="20"/>
                <w:szCs w:val="20"/>
              </w:rPr>
              <w:t>alibración de equipos, criterios de medición de imágenes radiológicas, formas de medir las variables de interés</w:t>
            </w:r>
            <w:r w:rsidR="006259A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) y </w:t>
            </w:r>
            <w:bookmarkStart w:id="2" w:name="_Toc506826914"/>
            <w:r w:rsidR="006259A9" w:rsidRPr="006259A9"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 w:rsidRPr="006259A9">
              <w:rPr>
                <w:rFonts w:ascii="Calibri" w:eastAsia="Calibri" w:hAnsi="Calibri" w:cs="Calibri"/>
                <w:b/>
                <w:sz w:val="20"/>
                <w:szCs w:val="20"/>
              </w:rPr>
              <w:t>ontrol de calidad de la información</w:t>
            </w:r>
            <w:bookmarkEnd w:id="2"/>
            <w:r w:rsidR="006259A9" w:rsidRPr="006259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6259A9" w:rsidRPr="006259A9">
              <w:rPr>
                <w:rFonts w:ascii="Calibri" w:eastAsia="Calibri" w:hAnsi="Calibri" w:cs="Calibri"/>
                <w:bCs/>
                <w:sz w:val="20"/>
                <w:szCs w:val="20"/>
              </w:rPr>
              <w:t>(f</w:t>
            </w:r>
            <w:r w:rsidRPr="006259A9">
              <w:rPr>
                <w:rFonts w:ascii="Calibri" w:eastAsia="Calibri" w:hAnsi="Calibri" w:cs="Calibri"/>
                <w:bCs/>
                <w:sz w:val="20"/>
                <w:szCs w:val="20"/>
              </w:rPr>
              <w:t>ormas de verificación de los datos perdidos, atípicos, incoherencias, etc</w:t>
            </w:r>
            <w:r w:rsidR="006259A9">
              <w:rPr>
                <w:rFonts w:ascii="Calibri" w:eastAsia="Calibri" w:hAnsi="Calibri" w:cs="Calibri"/>
                <w:bCs/>
                <w:sz w:val="20"/>
                <w:szCs w:val="20"/>
              </w:rPr>
              <w:t>.)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BCFA8" w14:textId="77777777" w:rsidR="007A732B" w:rsidRDefault="007A732B" w:rsidP="007D3DD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7C5E1861" w14:textId="77777777" w:rsidTr="001972C4">
        <w:trPr>
          <w:trHeight w:hRule="exact" w:val="12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A98D1" w14:textId="77777777" w:rsidR="00714E04" w:rsidRDefault="00714E04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DEFINICIÓN DE LAS VARIABLES</w:t>
            </w:r>
            <w:r w:rsidR="00760E48">
              <w:rPr>
                <w:rFonts w:ascii="Calibri" w:eastAsia="Calibri" w:hAnsi="Calibri" w:cs="Calibri"/>
                <w:b/>
                <w:sz w:val="20"/>
                <w:szCs w:val="20"/>
              </w:rPr>
              <w:t>, DESENLACE PRINCIPAL Y SECUNDARIOS</w:t>
            </w:r>
          </w:p>
          <w:p w14:paraId="1927C719" w14:textId="3BC81188" w:rsidR="001972C4" w:rsidRDefault="006A4C73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Definir grupos de variables a medir y </w:t>
            </w:r>
            <w:r w:rsidRPr="006A4C73">
              <w:rPr>
                <w:rFonts w:ascii="Calibri" w:eastAsia="Calibri" w:hAnsi="Calibri" w:cs="Calibri"/>
                <w:sz w:val="20"/>
                <w:szCs w:val="20"/>
                <w:u w:val="single"/>
              </w:rPr>
              <w:t>diligenciar la tabla de variables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incluida al final del formato.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DD982" w14:textId="25B9458E" w:rsidR="00714E04" w:rsidRDefault="00714E04" w:rsidP="007D3D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429025D2" w14:textId="77777777" w:rsidTr="00C71EDA">
        <w:trPr>
          <w:trHeight w:hRule="exact" w:val="11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3CB3" w14:textId="77777777" w:rsidR="00714E04" w:rsidRDefault="00714E04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PLAN DE ANÁLISIS ESTADÍSTICO</w:t>
            </w:r>
          </w:p>
          <w:p w14:paraId="40DA3E5E" w14:textId="30835FC3" w:rsidR="00C71EDA" w:rsidRDefault="00C71EDA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Incluir la</w:t>
            </w:r>
            <w:r w:rsidRPr="00C71ED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descripción del análisis a realizar según cada objetivo propuesto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832E" w14:textId="77777777" w:rsidR="00714E04" w:rsidRDefault="00714E04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4E04" w14:paraId="50287E31" w14:textId="77777777" w:rsidTr="00875980">
        <w:trPr>
          <w:trHeight w:hRule="exact"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160" w14:textId="77777777" w:rsidR="00714E04" w:rsidRDefault="002C3423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CONTROL </w:t>
            </w:r>
            <w:r w:rsidR="00714E04">
              <w:rPr>
                <w:rFonts w:ascii="Calibri" w:eastAsia="Calibri" w:hAnsi="Calibri" w:cs="Calibri"/>
                <w:b/>
                <w:sz w:val="20"/>
                <w:szCs w:val="20"/>
              </w:rPr>
              <w:t>DE SESGOS</w:t>
            </w:r>
          </w:p>
          <w:p w14:paraId="2F07C647" w14:textId="2150931F" w:rsidR="00875980" w:rsidRDefault="00875980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75980">
              <w:rPr>
                <w:rFonts w:ascii="Calibri" w:eastAsia="Calibri" w:hAnsi="Calibri" w:cs="Calibri"/>
                <w:bCs/>
                <w:sz w:val="20"/>
                <w:szCs w:val="20"/>
              </w:rPr>
              <w:t>Mencionar las estrategias a implementar en el estudio para evitar sesgos de selección y/o medición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E553A" w14:textId="77777777" w:rsidR="00714E04" w:rsidRDefault="00714E04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C7DFBC3" w14:textId="77777777" w:rsidR="005D4B90" w:rsidRDefault="005D4B90" w:rsidP="007A732B">
      <w:pPr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p w14:paraId="7F20CF87" w14:textId="289A4741" w:rsidR="00E87F69" w:rsidRDefault="00E87F69" w:rsidP="007A732B">
      <w:pPr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54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1074"/>
        <w:gridCol w:w="1125"/>
        <w:gridCol w:w="2619"/>
      </w:tblGrid>
      <w:tr w:rsidR="007A732B" w14:paraId="7D0CD09F" w14:textId="77777777" w:rsidTr="002C7F9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48303923" w14:textId="0933BC75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DIVULGACION DE LOS RESULTADOS DE INVESTIGACION</w:t>
            </w:r>
          </w:p>
        </w:tc>
      </w:tr>
      <w:tr w:rsidR="007A732B" w14:paraId="072AD83F" w14:textId="77777777" w:rsidTr="002C7F94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6CF4" w14:textId="77777777" w:rsidR="00F7399F" w:rsidRDefault="00F7399F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83E998D" w14:textId="77777777" w:rsidR="00797633" w:rsidRDefault="00797633" w:rsidP="00797633">
            <w:pPr>
              <w:rPr>
                <w:rStyle w:val="Hipervnculo"/>
                <w:rFonts w:ascii="Calibri" w:eastAsia="Calibri" w:hAnsi="Calibri" w:cs="Calibri"/>
                <w:sz w:val="12"/>
                <w:szCs w:val="12"/>
              </w:rPr>
            </w:pPr>
            <w:r w:rsidRPr="0051233A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más información consulta el “</w:t>
            </w:r>
            <w:hyperlink r:id="rId12" w:history="1">
              <w:r w:rsidRPr="00FD1E7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Modelo de medición de grupos de investigación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..” establecido por el Ministerio de Ciencia, Tecnología e Innovación.</w:t>
            </w:r>
          </w:p>
          <w:p w14:paraId="38DFABA4" w14:textId="77777777" w:rsidR="007254D2" w:rsidRDefault="007254D2" w:rsidP="007A732B">
            <w:pPr>
              <w:rPr>
                <w:rStyle w:val="Hipervnculo"/>
                <w:rFonts w:ascii="Calibri" w:eastAsia="Calibri" w:hAnsi="Calibri" w:cs="Calibri"/>
                <w:sz w:val="12"/>
                <w:szCs w:val="12"/>
              </w:rPr>
            </w:pPr>
          </w:p>
          <w:p w14:paraId="7C925470" w14:textId="77777777" w:rsidR="00797633" w:rsidRDefault="00797633" w:rsidP="007A732B">
            <w:pPr>
              <w:rPr>
                <w:rStyle w:val="Hipervnculo"/>
                <w:rFonts w:eastAsia="Calibri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485"/>
              <w:gridCol w:w="1925"/>
              <w:gridCol w:w="485"/>
              <w:gridCol w:w="2409"/>
              <w:gridCol w:w="426"/>
              <w:gridCol w:w="2379"/>
            </w:tblGrid>
            <w:tr w:rsidR="007B732A" w:rsidRPr="00585D8D" w14:paraId="79600F73" w14:textId="77777777" w:rsidTr="002C7F94">
              <w:trPr>
                <w:trHeight w:val="671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4DCBCF5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generación de nuevo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9E7A1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098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A1, A2, B y C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FAB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C690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de investigación D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5A82D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41AB9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Notas científicas</w:t>
                  </w:r>
                </w:p>
              </w:tc>
            </w:tr>
            <w:tr w:rsidR="007B732A" w:rsidRPr="00585D8D" w14:paraId="5E9BC132" w14:textId="77777777" w:rsidTr="002C7F94">
              <w:trPr>
                <w:trHeight w:val="83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53DA1F0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A7B6F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E25EA" w14:textId="20DC1B2E" w:rsidR="00585D8D" w:rsidRPr="00585D8D" w:rsidRDefault="007254D2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Libros resultados</w:t>
                  </w:r>
                  <w:r w:rsidR="00585D8D"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investigación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184FB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7E80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Capítulos de libro resultado de investigación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CF54E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05B6E1A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patentados o en proceso de concesión de patente</w:t>
                  </w:r>
                </w:p>
              </w:tc>
            </w:tr>
            <w:tr w:rsidR="007B732A" w:rsidRPr="00585D8D" w14:paraId="4E011930" w14:textId="77777777" w:rsidTr="002C7F94">
              <w:trPr>
                <w:trHeight w:val="692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84F8EA2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Productos de actividades relacionadas con la Formación de Recurso Humano en </w:t>
                  </w:r>
                  <w:proofErr w:type="spellStart"/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CTeI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8CCE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99E4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tesis de doctorado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971F7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5F3B7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Maestría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64EF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E3FA2C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pregrado</w:t>
                  </w:r>
                </w:p>
              </w:tc>
            </w:tr>
            <w:tr w:rsidR="007B732A" w:rsidRPr="00585D8D" w14:paraId="08F0B12A" w14:textId="77777777" w:rsidTr="002C7F94">
              <w:trPr>
                <w:trHeight w:val="844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B3030EA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138C2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B235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investigación y desarrollo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7E200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5FD9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investigación-creación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FFF8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A1817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ón, desarrollo e innovación (ID+I)</w:t>
                  </w:r>
                </w:p>
              </w:tc>
            </w:tr>
            <w:tr w:rsidR="007B732A" w:rsidRPr="00585D8D" w14:paraId="185AA06C" w14:textId="77777777" w:rsidTr="002C7F94">
              <w:trPr>
                <w:trHeight w:val="9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4C94033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A7E2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538A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extensión y responsabilidad social en CTI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AE23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A9D1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Apoyo a creación de pr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ogramas o cursos de form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ación de investigadores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97F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A2747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Acompañamientos y asesorías de línea temática del programa Ondas</w:t>
                  </w:r>
                </w:p>
              </w:tc>
            </w:tr>
            <w:tr w:rsidR="007B732A" w:rsidRPr="00585D8D" w14:paraId="1B36C349" w14:textId="77777777" w:rsidTr="002C7F94">
              <w:trPr>
                <w:trHeight w:val="729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7C902A2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desarrollo tecnológico e innovación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6F1EC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A1E1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certificados o validados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E28F4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5E7E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empresariales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EDC9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216BF1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Regulaciones, normas, reglamentos o legislaciones</w:t>
                  </w:r>
                </w:p>
              </w:tc>
            </w:tr>
            <w:tr w:rsidR="00585D8D" w:rsidRPr="00585D8D" w14:paraId="52AD3A71" w14:textId="77777777" w:rsidTr="002C7F94">
              <w:trPr>
                <w:trHeight w:val="69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EEE8CFB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33B45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5A7D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proofErr w:type="gram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Conceptos técnicos e informes técnicos</w:t>
                  </w:r>
                  <w:proofErr w:type="gramEnd"/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CA50B3F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7B732A" w:rsidRPr="00585D8D" w14:paraId="60DDF3A4" w14:textId="77777777" w:rsidTr="002C7F94">
              <w:trPr>
                <w:trHeight w:val="848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AA7D0A0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apropiación social del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B6037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12DF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Participación ciudadana en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y creación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BB64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7D4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Estrategia pedagógica para el fomento de la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F3BE6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69D35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Comunicación social del conocimiento</w:t>
                  </w:r>
                </w:p>
              </w:tc>
            </w:tr>
            <w:tr w:rsidR="00585D8D" w:rsidRPr="00585D8D" w14:paraId="5F14A08E" w14:textId="77777777" w:rsidTr="002C7F94">
              <w:trPr>
                <w:trHeight w:val="8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DD8D396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A08BE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E466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Circulación de conocimiento especializado</w:t>
                  </w:r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8FAE0A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</w:tbl>
          <w:p w14:paraId="35604938" w14:textId="2F7FB574" w:rsidR="00F7399F" w:rsidRDefault="006216EC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48124987" w14:textId="77777777" w:rsidR="008B03AB" w:rsidRDefault="008B03AB" w:rsidP="008B03AB">
            <w:pPr>
              <w:rPr>
                <w:b/>
                <w:sz w:val="22"/>
                <w:szCs w:val="22"/>
              </w:rPr>
            </w:pPr>
            <w:r w:rsidRPr="002505CF">
              <w:rPr>
                <w:b/>
                <w:sz w:val="22"/>
                <w:szCs w:val="22"/>
              </w:rPr>
              <w:t>Observaciones/Descripción</w:t>
            </w:r>
          </w:p>
          <w:p w14:paraId="49E5B6D2" w14:textId="2FF8B092" w:rsidR="00F7399F" w:rsidRDefault="00F7399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0CA36917" w14:textId="437FB633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74033FD0" w14:textId="23BADDD2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3BB41210" w14:textId="27A98F98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312B7BFF" w14:textId="130FAE97" w:rsidR="001E6E6E" w:rsidRDefault="001E6E6E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08F35488" w14:textId="3F234B73" w:rsidR="001E6E6E" w:rsidRDefault="001E6E6E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474F7DE6" w14:textId="77777777" w:rsidR="001E6E6E" w:rsidRDefault="001E6E6E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6250EB63" w14:textId="77777777" w:rsidR="008B03AB" w:rsidRDefault="008B03A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574F6312" w14:textId="77777777" w:rsidR="008B03AB" w:rsidRDefault="008B03AB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0625C143" w14:textId="77777777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7173EBD2" w14:textId="77777777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2354C795" w14:textId="77777777" w:rsidTr="002C7F94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D3B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7B56A874" w14:textId="77777777" w:rsidTr="00CC0E8A">
        <w:trPr>
          <w:trHeight w:val="30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119DA564" w14:textId="5DA1CD13" w:rsidR="007A732B" w:rsidRDefault="002C7F94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ASPECTOS É</w:t>
            </w:r>
            <w:r w:rsidR="007A73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TICOS</w:t>
            </w:r>
          </w:p>
          <w:p w14:paraId="08DC89BB" w14:textId="77777777" w:rsidR="00E87F69" w:rsidRPr="00CC0E8A" w:rsidRDefault="00E87F69" w:rsidP="007A73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Se debe </w:t>
            </w:r>
            <w:r w:rsidR="000B028B"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realizar un análisis completo sobre las consideraciones ética que apliquen para el estudio específico</w:t>
            </w:r>
            <w:r w:rsidR="00526DC3"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, en donde se describan los siguientes puntos:</w:t>
            </w:r>
          </w:p>
          <w:p w14:paraId="6BEFF661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Normatividad: Declaración de Helsinki, Resolución 8430 de 1993 (por la cual se establecen las normas científicas, técnicas y administrativas para la investigación en salud), Resolución 1995 de 1999 (por la cual se establecen normas para el manejo de la Historia Clínica), entre otras</w:t>
            </w:r>
          </w:p>
          <w:p w14:paraId="6FCBE1F8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Clasificación del estudio</w:t>
            </w:r>
          </w:p>
          <w:p w14:paraId="7BA8D54F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Riesgos y beneficios</w:t>
            </w:r>
          </w:p>
          <w:p w14:paraId="170C3F66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Confidencialidad y seguridad de los datos</w:t>
            </w:r>
          </w:p>
          <w:p w14:paraId="4BE8DDBB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Compensación</w:t>
            </w:r>
          </w:p>
          <w:p w14:paraId="3F8F392F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Necesidad de consentimiento o asentimiento informado</w:t>
            </w:r>
          </w:p>
          <w:p w14:paraId="74918947" w14:textId="77777777" w:rsidR="00CC0E8A" w:rsidRPr="00CC0E8A" w:rsidRDefault="00CC0E8A" w:rsidP="00CC0E8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C0E8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Conflictos de Interés</w:t>
            </w:r>
          </w:p>
          <w:p w14:paraId="120F31A3" w14:textId="77777777" w:rsidR="00CC0E8A" w:rsidRDefault="00CC0E8A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  <w:p w14:paraId="06796CFC" w14:textId="7A75D91C" w:rsidR="00526DC3" w:rsidRDefault="00526DC3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</w:p>
        </w:tc>
      </w:tr>
      <w:tr w:rsidR="007A732B" w14:paraId="620316B5" w14:textId="77777777" w:rsidTr="008053C1">
        <w:trPr>
          <w:trHeight w:val="1661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116" w14:textId="77777777" w:rsidR="007A732B" w:rsidRDefault="007A732B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Riesgo de la investigación según la resolución 8430 de 1993.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425"/>
              <w:gridCol w:w="2977"/>
            </w:tblGrid>
            <w:tr w:rsidR="002C7F94" w14:paraId="6F93AB75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21C43814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FA81DFF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Sin Riesgo</w:t>
                  </w:r>
                </w:p>
              </w:tc>
            </w:tr>
            <w:tr w:rsidR="002C7F94" w14:paraId="11590569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0F259008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F13455E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mínimo</w:t>
                  </w:r>
                </w:p>
              </w:tc>
            </w:tr>
            <w:tr w:rsidR="002C7F94" w14:paraId="24CD6482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1F3153F4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26E8411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mayor que el mínimo</w:t>
                  </w:r>
                </w:p>
              </w:tc>
            </w:tr>
          </w:tbl>
          <w:p w14:paraId="76958B04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767E3B7F" w14:textId="77777777" w:rsidTr="008053C1">
        <w:trPr>
          <w:trHeight w:val="1373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AFA24" w14:textId="0564491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Describa la forma en que se mantendrá la confidencialidad de la información de los pacientes si utiliza historias clínicas y/o bases de datos de acuerdo con las leyes vigentes de ética y confidencialidad RESOLUCIÓN NÚMERO 8430 DE 1993 y Ley 1581 de 2012.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B0F7F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39C16F49" w14:textId="77777777" w:rsidTr="008053C1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D7876" w14:textId="39D6B823" w:rsidR="007A732B" w:rsidRDefault="007A732B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Describa la forma en que garantizará la seguridad de los datos utilizados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3347C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3355C2AA" w14:textId="77777777" w:rsidTr="00076233">
        <w:trPr>
          <w:trHeight w:val="329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70F46" w14:textId="77777777" w:rsidR="007A732B" w:rsidRDefault="007A732B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Transmisión de la información (HIPAA)</w:t>
            </w:r>
            <w:r w:rsidR="00381E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1E45" w:rsidRP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 aplica</w:t>
            </w:r>
            <w:r w:rsidR="00381E45" w:rsidRPr="00527C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71BC67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0DC6FAA9" w14:textId="77777777" w:rsidTr="00076233">
        <w:trPr>
          <w:trHeight w:val="631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9C859" w14:textId="7777777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¿Requiere consentimiento informado? De ser afirmativo, anexe modelo a utilizar</w:t>
            </w:r>
            <w:r w:rsidR="005247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 describa como se realizará el proceso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280150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7F435C32" w14:textId="77777777" w:rsidTr="00076233">
        <w:trPr>
          <w:trHeight w:val="697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AD966" w14:textId="77777777" w:rsidR="00714E04" w:rsidRDefault="00714E04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¿Requiere asentimiento informado? De ser afirmativo, anexe modelo a utilizar</w:t>
            </w:r>
            <w:r w:rsidR="00527C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247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describa como se realizará el proceso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C2D3C7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527C4A" w14:paraId="524A10FE" w14:textId="77777777" w:rsidTr="00527C4A"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160" w14:textId="77777777" w:rsidR="00527C4A" w:rsidRPr="00527C4A" w:rsidRDefault="00527C4A" w:rsidP="00527C4A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527C4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Nota:  </w:t>
            </w:r>
          </w:p>
          <w:p w14:paraId="45B6F96A" w14:textId="20CD063C" w:rsidR="00076233" w:rsidRDefault="00527C4A" w:rsidP="00414A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Se recuerda que el material dirigido para </w:t>
            </w:r>
            <w:r w:rsidR="00CF40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pacientes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 debe anexar a la solicitud inicial para revisión por parte del Comité de Ética en Investigación. </w:t>
            </w:r>
          </w:p>
          <w:p w14:paraId="48254D2E" w14:textId="77777777" w:rsidR="00414AB6" w:rsidRDefault="00414AB6" w:rsidP="00414AB6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178B33AC" w14:textId="77777777" w:rsidR="008B03AB" w:rsidRDefault="008B03AB" w:rsidP="00414AB6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490B70A0" w14:textId="77777777" w:rsidTr="002C7F94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7E7AD35C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CRONOGRAMA</w:t>
            </w:r>
          </w:p>
        </w:tc>
      </w:tr>
      <w:tr w:rsidR="007A732B" w14:paraId="17099080" w14:textId="77777777" w:rsidTr="00D765DA">
        <w:trPr>
          <w:trHeight w:val="52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BDF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A5F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INICIAL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D89D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FINAL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187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DURACION EN MESES</w:t>
            </w:r>
          </w:p>
        </w:tc>
      </w:tr>
      <w:tr w:rsidR="007A732B" w14:paraId="111828F1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AC6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AAF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5F9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89A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19E78D1C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37B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CC9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277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1BB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13FA99A8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D68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E7F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7AC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CF1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2F7B9591" w14:textId="77777777" w:rsidTr="00D765DA">
        <w:trPr>
          <w:trHeight w:val="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D0A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54A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B9D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6E1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21E0E04C" w14:textId="77777777" w:rsidTr="00D765DA">
        <w:trPr>
          <w:trHeight w:val="33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B0DF" w14:textId="77777777" w:rsidR="007A732B" w:rsidRDefault="007A732B" w:rsidP="00714E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22A5" w14:textId="77777777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B097A9B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984"/>
        <w:gridCol w:w="1843"/>
        <w:gridCol w:w="1559"/>
      </w:tblGrid>
      <w:tr w:rsidR="00054DE2" w14:paraId="4C4D3B39" w14:textId="77777777" w:rsidTr="008776F2">
        <w:trPr>
          <w:trHeight w:val="169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369D5185" w14:textId="77777777" w:rsidR="00054DE2" w:rsidRPr="007A732B" w:rsidRDefault="00054DE2" w:rsidP="008776F2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PRESUPUESTO ESTIMADO</w:t>
            </w:r>
          </w:p>
        </w:tc>
      </w:tr>
      <w:tr w:rsidR="00054DE2" w14:paraId="656AB675" w14:textId="77777777" w:rsidTr="008776F2">
        <w:trPr>
          <w:trHeight w:val="15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49E5E6B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RUBROS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3D1526D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FINANCIADO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53E5CE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CONTRAPARTIDA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DA3F13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AÑO</w:t>
            </w:r>
          </w:p>
        </w:tc>
      </w:tr>
      <w:tr w:rsidR="00054DE2" w14:paraId="362DF4D5" w14:textId="77777777" w:rsidTr="008776F2">
        <w:trPr>
          <w:trHeight w:val="159"/>
        </w:trPr>
        <w:tc>
          <w:tcPr>
            <w:tcW w:w="255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85A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987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A83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 ESPECIE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A4BBB7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DINERO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14:paraId="00C239B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66162CCB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5BCF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– Servicios técnicos de personal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CDDA2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F43A0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B23EA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C1B1589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772BC6A8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43AE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Equipos –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4E658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A9A5EBD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F3138F3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E62964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7B0E653B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02F4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Gastos de viaje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B4872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671647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CE8BF8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C6B5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0332E42E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81F7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Materiales – Suministros y servicios técnicos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CD28C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861B6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5D61063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3F9B3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01868349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5F99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Material bibliográfico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854D8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B87EE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AAAEC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DFF986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2082B8DE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2F4F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Publicaciones y patentes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EAE7C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C8A6A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1ADF719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9ED527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21D14F79" w14:textId="77777777" w:rsidTr="008776F2">
        <w:trPr>
          <w:trHeight w:val="159"/>
        </w:trPr>
        <w:tc>
          <w:tcPr>
            <w:tcW w:w="48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D152" w14:textId="77777777" w:rsidR="00054DE2" w:rsidRDefault="00054DE2" w:rsidP="008776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E3D2B3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BB03440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76C7F62" w14:textId="77777777" w:rsidR="00225E76" w:rsidRDefault="00225E76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2DDC6962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185FCA31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BIBLIOGRAFIA</w:t>
            </w:r>
          </w:p>
        </w:tc>
      </w:tr>
      <w:tr w:rsidR="007A732B" w14:paraId="193F424F" w14:textId="77777777" w:rsidTr="003E522A">
        <w:trPr>
          <w:trHeight w:val="57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C39530" w14:textId="77777777" w:rsidR="007A732B" w:rsidRDefault="007A732B" w:rsidP="00714E04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Vancouver o APA</w:t>
            </w:r>
          </w:p>
        </w:tc>
      </w:tr>
    </w:tbl>
    <w:p w14:paraId="3970167E" w14:textId="77777777" w:rsidR="007A732B" w:rsidRDefault="007A732B" w:rsidP="007A732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C1BAC5A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2E15FB7F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6CAFC498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ANEXO: TABLA DE VARIABLES</w:t>
            </w:r>
          </w:p>
        </w:tc>
      </w:tr>
      <w:tr w:rsidR="007A732B" w14:paraId="52A7F438" w14:textId="77777777" w:rsidTr="005E21CE">
        <w:trPr>
          <w:trHeight w:val="3753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7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1565"/>
              <w:gridCol w:w="1566"/>
              <w:gridCol w:w="1566"/>
              <w:gridCol w:w="1566"/>
            </w:tblGrid>
            <w:tr w:rsidR="005E21CE" w14:paraId="3763CE30" w14:textId="77777777" w:rsidTr="005E21CE">
              <w:trPr>
                <w:trHeight w:val="1258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5E0FC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Variable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01A8F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Definición operativa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57D4E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Naturaleza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(Cualitativa-Cuantitativa)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FDD3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Escala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(Nominal, Ordinal, Intervalo, Razón)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7115F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Unidad de medición – opciones de contestación</w:t>
                  </w:r>
                </w:p>
              </w:tc>
            </w:tr>
            <w:tr w:rsidR="005E21CE" w14:paraId="5D198865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9E92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204E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2472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FFF4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518E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1330EE3A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27E2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E9AD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75A4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E979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448F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52B90E9E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FD227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E0D0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62D0B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AC9A0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2D31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0FD83242" w14:textId="77777777" w:rsidTr="005E21CE">
              <w:trPr>
                <w:trHeight w:val="295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2A78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0CD1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9B5C9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FE192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3008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6EBD432B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CC11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7F17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7039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0F1B9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13F1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2A25DE4E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6BA3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2918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658F0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EC82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697AE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287537A3" w14:textId="77777777" w:rsidTr="005E21CE">
              <w:trPr>
                <w:trHeight w:val="295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E25F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4119C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45812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3B8E7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20F6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</w:tbl>
          <w:p w14:paraId="33E4268E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CO"/>
              </w:rPr>
            </w:pPr>
          </w:p>
        </w:tc>
      </w:tr>
    </w:tbl>
    <w:p w14:paraId="03429666" w14:textId="77777777" w:rsidR="009A5C03" w:rsidRDefault="009A5C03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3F2694A8" w14:textId="77777777" w:rsidR="009A5C03" w:rsidRDefault="009A5C03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1920224F" w14:textId="77777777" w:rsidR="009A5C03" w:rsidRDefault="009A5C03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9A5C03" w:rsidSect="003F302D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701" w:right="1418" w:bottom="709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2FE2" w14:textId="77777777" w:rsidR="002527A1" w:rsidRDefault="002527A1" w:rsidP="00CA506A">
      <w:r>
        <w:separator/>
      </w:r>
    </w:p>
  </w:endnote>
  <w:endnote w:type="continuationSeparator" w:id="0">
    <w:p w14:paraId="79C2E176" w14:textId="77777777" w:rsidR="002527A1" w:rsidRDefault="002527A1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287A" w14:textId="60A71480" w:rsidR="00CA506A" w:rsidRDefault="00BC209C" w:rsidP="00BC209C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4CA50FD" wp14:editId="22B2AC67">
              <wp:simplePos x="0" y="0"/>
              <wp:positionH relativeFrom="margin">
                <wp:posOffset>0</wp:posOffset>
              </wp:positionH>
              <wp:positionV relativeFrom="paragraph">
                <wp:posOffset>25872</wp:posOffset>
              </wp:positionV>
              <wp:extent cx="5797550" cy="773430"/>
              <wp:effectExtent l="0" t="0" r="0" b="7620"/>
              <wp:wrapNone/>
              <wp:docPr id="111786923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773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D1B38" w14:textId="1517D6F9" w:rsidR="00BC209C" w:rsidRDefault="00BC209C" w:rsidP="00BC209C">
                          <w:pPr>
                            <w:ind w:right="634"/>
                            <w:jc w:val="center"/>
                          </w:pP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228CDC1A" wp14:editId="10E49569">
                                <wp:extent cx="944545" cy="311726"/>
                                <wp:effectExtent l="0" t="0" r="0" b="0"/>
                                <wp:docPr id="1062767509" name="Imagen 24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D46B4E-41F4-31D9-E6BA-D39291A32B9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n 24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D46B4E-41F4-31D9-E6BA-D39291A32B9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893" cy="32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2C4486F5" wp14:editId="5BFA261D">
                                <wp:extent cx="1619932" cy="281354"/>
                                <wp:effectExtent l="0" t="0" r="0" b="4445"/>
                                <wp:docPr id="1185801568" name="Imagen 13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23D14AD-24D2-093E-6D7C-775468C6359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3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23D14AD-24D2-093E-6D7C-775468C6359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3982" cy="297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="00A9769C" w:rsidRPr="009D2AB5">
                            <w:rPr>
                              <w:noProof/>
                            </w:rPr>
                            <w:drawing>
                              <wp:inline distT="0" distB="0" distL="0" distR="0" wp14:anchorId="4E9ED7BD" wp14:editId="037E823A">
                                <wp:extent cx="1574800" cy="385363"/>
                                <wp:effectExtent l="0" t="0" r="6350" b="0"/>
                                <wp:docPr id="31700158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316" cy="391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4ED1D2E8" wp14:editId="6294E545">
                                <wp:extent cx="1150351" cy="261209"/>
                                <wp:effectExtent l="0" t="0" r="0" b="5715"/>
                                <wp:docPr id="1640563249" name="Imagen 20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D3CC6BF-DBFF-BDF6-B7C4-D9DC2ADF12C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0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D3CC6BF-DBFF-BDF6-B7C4-D9DC2ADF12C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002" cy="275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052C83DA" wp14:editId="17CAF85F">
                                <wp:extent cx="1105319" cy="278669"/>
                                <wp:effectExtent l="0" t="0" r="0" b="7620"/>
                                <wp:docPr id="2136700043" name="Imagen 17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6589F19-AB3B-00E9-83CC-63A6D3D99F1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7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6589F19-AB3B-00E9-83CC-63A6D3D99F1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5319" cy="278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A50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.05pt;width:456.5pt;height:60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" fillcolor="white [3201]" stroked="f" strokeweight=".5pt">
              <v:textbox>
                <w:txbxContent>
                  <w:p w14:paraId="0FFD1B38" w14:textId="1517D6F9" w:rsidR="00BC209C" w:rsidRDefault="00BC209C" w:rsidP="00BC209C">
                    <w:pPr>
                      <w:ind w:right="634"/>
                      <w:jc w:val="center"/>
                    </w:pPr>
                    <w:r w:rsidRPr="00AD171C">
                      <w:rPr>
                        <w:noProof/>
                      </w:rPr>
                      <w:drawing>
                        <wp:inline distT="0" distB="0" distL="0" distR="0" wp14:anchorId="228CDC1A" wp14:editId="10E49569">
                          <wp:extent cx="944545" cy="311726"/>
                          <wp:effectExtent l="0" t="0" r="0" b="0"/>
                          <wp:docPr id="1062767509" name="Imagen 24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D46B4E-41F4-31D9-E6BA-D39291A32B9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Imagen 24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56D46B4E-41F4-31D9-E6BA-D39291A32B9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893" cy="32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2C4486F5" wp14:editId="5BFA261D">
                          <wp:extent cx="1619932" cy="281354"/>
                          <wp:effectExtent l="0" t="0" r="0" b="4445"/>
                          <wp:docPr id="1185801568" name="Imagen 13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23D14AD-24D2-093E-6D7C-775468C6359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n 13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823D14AD-24D2-093E-6D7C-775468C6359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3982" cy="297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="00A9769C" w:rsidRPr="009D2AB5">
                      <w:rPr>
                        <w:noProof/>
                      </w:rPr>
                      <w:drawing>
                        <wp:inline distT="0" distB="0" distL="0" distR="0" wp14:anchorId="4E9ED7BD" wp14:editId="037E823A">
                          <wp:extent cx="1574800" cy="385363"/>
                          <wp:effectExtent l="0" t="0" r="6350" b="0"/>
                          <wp:docPr id="317001588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316" cy="391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D171C">
                      <w:rPr>
                        <w:noProof/>
                      </w:rPr>
                      <w:drawing>
                        <wp:inline distT="0" distB="0" distL="0" distR="0" wp14:anchorId="4ED1D2E8" wp14:editId="6294E545">
                          <wp:extent cx="1150351" cy="261209"/>
                          <wp:effectExtent l="0" t="0" r="0" b="5715"/>
                          <wp:docPr id="1640563249" name="Imagen 20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D3CC6BF-DBFF-BDF6-B7C4-D9DC2ADF12C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0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7D3CC6BF-DBFF-BDF6-B7C4-D9DC2ADF12C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002" cy="275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052C83DA" wp14:editId="17CAF85F">
                          <wp:extent cx="1105319" cy="278669"/>
                          <wp:effectExtent l="0" t="0" r="0" b="7620"/>
                          <wp:docPr id="2136700043" name="Imagen 17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6589F19-AB3B-00E9-83CC-63A6D3D99F1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7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D6589F19-AB3B-00E9-83CC-63A6D3D99F1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319" cy="278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1AAA">
      <w:rPr>
        <w:rFonts w:ascii="Verdana" w:hAnsi="Verdana"/>
        <w:color w:val="000000"/>
        <w:sz w:val="20"/>
        <w:szCs w:val="18"/>
      </w:rPr>
      <w:tab/>
    </w:r>
    <w:r w:rsidR="002B1AAA">
      <w:rPr>
        <w:rFonts w:ascii="Verdana" w:hAnsi="Verdana"/>
        <w:color w:val="000000"/>
        <w:sz w:val="20"/>
        <w:szCs w:val="18"/>
      </w:rPr>
      <w:tab/>
    </w:r>
  </w:p>
  <w:p w14:paraId="7DF353FF" w14:textId="77777777" w:rsidR="00BC209C" w:rsidRDefault="00BC209C" w:rsidP="00BC209C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0A5E6708" w14:textId="77777777" w:rsidR="00BC209C" w:rsidRDefault="00BC209C" w:rsidP="00BC209C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2E0E72EE" w14:textId="77777777" w:rsidR="00BC209C" w:rsidRPr="00BC209C" w:rsidRDefault="00BC209C" w:rsidP="00BC209C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D6F5" w14:textId="77777777" w:rsidR="002527A1" w:rsidRDefault="002527A1" w:rsidP="00CA506A">
      <w:r>
        <w:separator/>
      </w:r>
    </w:p>
  </w:footnote>
  <w:footnote w:type="continuationSeparator" w:id="0">
    <w:p w14:paraId="78619168" w14:textId="77777777" w:rsidR="002527A1" w:rsidRDefault="002527A1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33BD" w14:textId="77777777" w:rsidR="00EE30E6" w:rsidRDefault="007509C0">
    <w:pPr>
      <w:pStyle w:val="Encabezado"/>
    </w:pPr>
    <w:r>
      <w:rPr>
        <w:noProof/>
      </w:rPr>
      <w:pict w14:anchorId="327F3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2" o:spid="_x0000_s1032" type="#_x0000_t75" style="position:absolute;margin-left:0;margin-top:0;width:441.55pt;height:349.25pt;z-index:-251657728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7122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p w14:paraId="2C580C4E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tbl>
    <w:tblPr>
      <w:tblStyle w:val="Tablaconcuadrcula"/>
      <w:tblW w:w="11057" w:type="dxa"/>
      <w:tblInd w:w="-856" w:type="dxa"/>
      <w:tblLook w:val="04A0" w:firstRow="1" w:lastRow="0" w:firstColumn="1" w:lastColumn="0" w:noHBand="0" w:noVBand="1"/>
    </w:tblPr>
    <w:tblGrid>
      <w:gridCol w:w="3575"/>
      <w:gridCol w:w="1671"/>
      <w:gridCol w:w="4474"/>
      <w:gridCol w:w="1337"/>
    </w:tblGrid>
    <w:tr w:rsidR="007F0A72" w:rsidRPr="00172203" w14:paraId="3266468B" w14:textId="77777777" w:rsidTr="00951A09">
      <w:trPr>
        <w:trHeight w:val="706"/>
      </w:trPr>
      <w:tc>
        <w:tcPr>
          <w:tcW w:w="3575" w:type="dxa"/>
          <w:vAlign w:val="center"/>
        </w:tcPr>
        <w:p w14:paraId="4D417B2E" w14:textId="0718F939" w:rsidR="007F0A72" w:rsidRPr="00172203" w:rsidRDefault="00951A09" w:rsidP="007F0A72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951A09">
            <w:rPr>
              <w:rFonts w:ascii="Verdana" w:hAnsi="Verdana" w:cstheme="minorHAnsi"/>
              <w:b/>
              <w:sz w:val="20"/>
              <w:szCs w:val="20"/>
            </w:rPr>
            <w:t xml:space="preserve">C:F:COL.UNI.DAI.GPIA.CEI.10         </w:t>
          </w:r>
        </w:p>
      </w:tc>
      <w:tc>
        <w:tcPr>
          <w:tcW w:w="1671" w:type="dxa"/>
          <w:vAlign w:val="center"/>
        </w:tcPr>
        <w:p w14:paraId="641F6D40" w14:textId="4459EA0E" w:rsidR="007F0A72" w:rsidRPr="00172203" w:rsidRDefault="007F0A72" w:rsidP="007F0A72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 xml:space="preserve">V: </w:t>
          </w:r>
          <w:r w:rsidR="008B03AB">
            <w:rPr>
              <w:rFonts w:ascii="Verdana" w:hAnsi="Verdana" w:cstheme="minorHAnsi"/>
              <w:b/>
              <w:sz w:val="20"/>
              <w:szCs w:val="20"/>
            </w:rPr>
            <w:t>1</w:t>
          </w:r>
        </w:p>
      </w:tc>
      <w:tc>
        <w:tcPr>
          <w:tcW w:w="4474" w:type="dxa"/>
          <w:vAlign w:val="center"/>
        </w:tcPr>
        <w:p w14:paraId="24AF0C6A" w14:textId="2B90EAE0" w:rsidR="007F0A72" w:rsidRPr="00172203" w:rsidRDefault="007F0A72" w:rsidP="007F0A72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eastAsia="Tahoma" w:hAnsi="Verdana" w:cstheme="minorHAnsi"/>
              <w:b/>
              <w:sz w:val="20"/>
              <w:szCs w:val="20"/>
            </w:rPr>
            <w:t xml:space="preserve">PROPUESTA DE INVESTIGACIÓN PARA ESTUDIOS </w:t>
          </w:r>
          <w:r w:rsidR="004A5642">
            <w:rPr>
              <w:rFonts w:ascii="Verdana" w:eastAsia="Tahoma" w:hAnsi="Verdana" w:cstheme="minorHAnsi"/>
              <w:b/>
              <w:sz w:val="20"/>
              <w:szCs w:val="20"/>
            </w:rPr>
            <w:t>OBSERVACIONALES</w:t>
          </w:r>
        </w:p>
      </w:tc>
      <w:tc>
        <w:tcPr>
          <w:tcW w:w="1337" w:type="dxa"/>
          <w:vMerge w:val="restart"/>
          <w:vAlign w:val="center"/>
        </w:tcPr>
        <w:p w14:paraId="6A7C0204" w14:textId="77777777" w:rsidR="007F0A72" w:rsidRPr="00172203" w:rsidRDefault="007F0A72" w:rsidP="007F0A72">
          <w:pPr>
            <w:jc w:val="center"/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53632" behindDoc="1" locked="0" layoutInCell="1" allowOverlap="1" wp14:anchorId="6EE258B2" wp14:editId="766812E3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706120" cy="706120"/>
                <wp:effectExtent l="0" t="0" r="0" b="0"/>
                <wp:wrapNone/>
                <wp:docPr id="907459661" name="Imagen 90745966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0A72" w:rsidRPr="00172203" w14:paraId="31CF0AE9" w14:textId="77777777" w:rsidTr="00951A09">
      <w:trPr>
        <w:trHeight w:val="945"/>
      </w:trPr>
      <w:tc>
        <w:tcPr>
          <w:tcW w:w="3575" w:type="dxa"/>
        </w:tcPr>
        <w:p w14:paraId="18AD1C56" w14:textId="77777777" w:rsidR="007F0A72" w:rsidRPr="00172203" w:rsidRDefault="007F0A72" w:rsidP="007F0A72">
          <w:pPr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54656" behindDoc="1" locked="0" layoutInCell="1" allowOverlap="1" wp14:anchorId="2B287481" wp14:editId="11A98C93">
                <wp:simplePos x="0" y="0"/>
                <wp:positionH relativeFrom="column">
                  <wp:posOffset>448982</wp:posOffset>
                </wp:positionH>
                <wp:positionV relativeFrom="paragraph">
                  <wp:posOffset>55698</wp:posOffset>
                </wp:positionV>
                <wp:extent cx="479833" cy="479833"/>
                <wp:effectExtent l="0" t="0" r="0" b="0"/>
                <wp:wrapNone/>
                <wp:docPr id="2103282044" name="Imagen 210328204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833" cy="4798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  <w:vAlign w:val="center"/>
        </w:tcPr>
        <w:p w14:paraId="4424E0EA" w14:textId="3AB5A5C7" w:rsidR="007F0A72" w:rsidRPr="00172203" w:rsidRDefault="007F0A72" w:rsidP="007F0A72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>F: 1</w:t>
          </w:r>
          <w:r w:rsidR="008B03AB">
            <w:rPr>
              <w:rFonts w:ascii="Verdana" w:hAnsi="Verdana" w:cstheme="minorHAnsi"/>
              <w:b/>
              <w:sz w:val="20"/>
              <w:szCs w:val="20"/>
            </w:rPr>
            <w:t>8</w:t>
          </w:r>
          <w:r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Pr="00172203">
            <w:rPr>
              <w:rFonts w:ascii="Verdana" w:hAnsi="Verdana" w:cstheme="minorHAnsi"/>
              <w:b/>
              <w:sz w:val="20"/>
              <w:szCs w:val="20"/>
            </w:rPr>
            <w:t>0</w:t>
          </w:r>
          <w:r w:rsidR="008B03AB">
            <w:rPr>
              <w:rFonts w:ascii="Verdana" w:hAnsi="Verdana" w:cstheme="minorHAnsi"/>
              <w:b/>
              <w:sz w:val="20"/>
              <w:szCs w:val="20"/>
            </w:rPr>
            <w:t>9</w:t>
          </w:r>
          <w:r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Pr="00172203">
            <w:rPr>
              <w:rFonts w:ascii="Verdana" w:hAnsi="Verdana" w:cstheme="minorHAnsi"/>
              <w:b/>
              <w:sz w:val="20"/>
              <w:szCs w:val="20"/>
            </w:rPr>
            <w:t>2024</w:t>
          </w:r>
        </w:p>
      </w:tc>
      <w:tc>
        <w:tcPr>
          <w:tcW w:w="4474" w:type="dxa"/>
        </w:tcPr>
        <w:p w14:paraId="55D54A65" w14:textId="77777777" w:rsidR="007F0A72" w:rsidRPr="00281794" w:rsidRDefault="007F0A72" w:rsidP="007F0A72">
          <w:pPr>
            <w:jc w:val="center"/>
            <w:rPr>
              <w:rFonts w:ascii="Verdana" w:hAnsi="Verdana" w:cstheme="minorHAnsi"/>
              <w:b/>
              <w:bCs/>
              <w:sz w:val="20"/>
              <w:szCs w:val="20"/>
            </w:rPr>
          </w:pPr>
          <w:r w:rsidRPr="003B4910">
            <w:rPr>
              <w:rFonts w:ascii="Verdana" w:hAnsi="Verdana" w:cstheme="minorHAnsi"/>
              <w:b/>
              <w:bCs/>
              <w:sz w:val="20"/>
              <w:szCs w:val="20"/>
              <w:lang w:val="es-MX"/>
            </w:rPr>
            <w:t>DESARROLLO Y ARTICULACIÓN DE LA INVESTIGACIÓN E INNOVACIÓN EMPRESA- ESTADO- SOCIEDAD</w:t>
          </w:r>
        </w:p>
      </w:tc>
      <w:tc>
        <w:tcPr>
          <w:tcW w:w="1337" w:type="dxa"/>
          <w:vMerge/>
        </w:tcPr>
        <w:p w14:paraId="7293F947" w14:textId="77777777" w:rsidR="007F0A72" w:rsidRPr="00172203" w:rsidRDefault="007F0A72" w:rsidP="007F0A72">
          <w:pPr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</w:p>
      </w:tc>
    </w:tr>
  </w:tbl>
  <w:p w14:paraId="6A054327" w14:textId="7C495455" w:rsidR="00CA506A" w:rsidRPr="00325F43" w:rsidRDefault="007509C0" w:rsidP="00325F43">
    <w:pPr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pict w14:anchorId="5A3D5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3" o:spid="_x0000_s1033" type="#_x0000_t75" style="position:absolute;margin-left:0;margin-top:0;width:441.55pt;height:349.25pt;z-index:-251656704;mso-position-horizontal:center;mso-position-horizontal-relative:margin;mso-position-vertical:center;mso-position-vertical-relative:margin" o:allowincell="f">
          <v:imagedata r:id="rId2" o:title="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669B" w14:textId="77777777" w:rsidR="00EE30E6" w:rsidRDefault="007509C0">
    <w:pPr>
      <w:pStyle w:val="Encabezado"/>
    </w:pPr>
    <w:r>
      <w:rPr>
        <w:noProof/>
      </w:rPr>
      <w:pict w14:anchorId="7D5ED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1" o:spid="_x0000_s1031" type="#_x0000_t75" style="position:absolute;margin-left:0;margin-top:0;width:441.55pt;height:349.25pt;z-index:-251658752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7B9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5313FD"/>
    <w:multiLevelType w:val="hybridMultilevel"/>
    <w:tmpl w:val="F8BCD09A"/>
    <w:lvl w:ilvl="0" w:tplc="5FC8F2B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4522222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EA0A470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2A182EA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24320E4C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C50AA1B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3E23C1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B4304810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11007F0E">
      <w:numFmt w:val="bullet"/>
      <w:lvlText w:val="•"/>
      <w:lvlJc w:val="left"/>
      <w:pPr>
        <w:ind w:left="86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385A2E"/>
    <w:multiLevelType w:val="hybridMultilevel"/>
    <w:tmpl w:val="B4EC6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4E1"/>
    <w:multiLevelType w:val="hybridMultilevel"/>
    <w:tmpl w:val="B6BCCB7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853FAB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8C726AC"/>
    <w:multiLevelType w:val="hybridMultilevel"/>
    <w:tmpl w:val="963CFD64"/>
    <w:lvl w:ilvl="0" w:tplc="A9F2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872AB"/>
    <w:multiLevelType w:val="hybridMultilevel"/>
    <w:tmpl w:val="7DE63E92"/>
    <w:lvl w:ilvl="0" w:tplc="7E10B4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3D2A"/>
    <w:multiLevelType w:val="multilevel"/>
    <w:tmpl w:val="4BD8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5764BF"/>
    <w:multiLevelType w:val="hybridMultilevel"/>
    <w:tmpl w:val="99ACF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318A"/>
    <w:multiLevelType w:val="hybridMultilevel"/>
    <w:tmpl w:val="72801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1617"/>
    <w:multiLevelType w:val="hybridMultilevel"/>
    <w:tmpl w:val="247E630E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B3A6106"/>
    <w:multiLevelType w:val="hybridMultilevel"/>
    <w:tmpl w:val="86BC5380"/>
    <w:lvl w:ilvl="0" w:tplc="CC628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E542D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3F57"/>
    <w:multiLevelType w:val="hybridMultilevel"/>
    <w:tmpl w:val="963ADBE2"/>
    <w:lvl w:ilvl="0" w:tplc="BCDCDF50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368EA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6347">
    <w:abstractNumId w:val="2"/>
  </w:num>
  <w:num w:numId="2" w16cid:durableId="1161850888">
    <w:abstractNumId w:val="7"/>
  </w:num>
  <w:num w:numId="3" w16cid:durableId="1155998558">
    <w:abstractNumId w:val="6"/>
  </w:num>
  <w:num w:numId="4" w16cid:durableId="2136177125">
    <w:abstractNumId w:val="4"/>
  </w:num>
  <w:num w:numId="5" w16cid:durableId="1994213856">
    <w:abstractNumId w:val="0"/>
  </w:num>
  <w:num w:numId="6" w16cid:durableId="1128402470">
    <w:abstractNumId w:val="5"/>
  </w:num>
  <w:num w:numId="7" w16cid:durableId="208881381">
    <w:abstractNumId w:val="1"/>
  </w:num>
  <w:num w:numId="8" w16cid:durableId="604312605">
    <w:abstractNumId w:val="13"/>
  </w:num>
  <w:num w:numId="9" w16cid:durableId="57244881">
    <w:abstractNumId w:val="12"/>
  </w:num>
  <w:num w:numId="10" w16cid:durableId="1063410227">
    <w:abstractNumId w:val="14"/>
  </w:num>
  <w:num w:numId="11" w16cid:durableId="1037702757">
    <w:abstractNumId w:val="10"/>
  </w:num>
  <w:num w:numId="12" w16cid:durableId="1437168143">
    <w:abstractNumId w:val="11"/>
  </w:num>
  <w:num w:numId="13" w16cid:durableId="2023894650">
    <w:abstractNumId w:val="9"/>
  </w:num>
  <w:num w:numId="14" w16cid:durableId="772936289">
    <w:abstractNumId w:val="3"/>
  </w:num>
  <w:num w:numId="15" w16cid:durableId="2101215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F"/>
    <w:rsid w:val="00054DE2"/>
    <w:rsid w:val="00060141"/>
    <w:rsid w:val="00076233"/>
    <w:rsid w:val="00094230"/>
    <w:rsid w:val="000A0A4D"/>
    <w:rsid w:val="000A259E"/>
    <w:rsid w:val="000B028B"/>
    <w:rsid w:val="000B5A62"/>
    <w:rsid w:val="000B6BC6"/>
    <w:rsid w:val="000C1B89"/>
    <w:rsid w:val="000C6552"/>
    <w:rsid w:val="000F6589"/>
    <w:rsid w:val="00102DA2"/>
    <w:rsid w:val="00113DEE"/>
    <w:rsid w:val="00125746"/>
    <w:rsid w:val="00125E92"/>
    <w:rsid w:val="00132745"/>
    <w:rsid w:val="001328AD"/>
    <w:rsid w:val="00142912"/>
    <w:rsid w:val="00143E64"/>
    <w:rsid w:val="00160708"/>
    <w:rsid w:val="00162F72"/>
    <w:rsid w:val="0017634D"/>
    <w:rsid w:val="00176DE3"/>
    <w:rsid w:val="00196112"/>
    <w:rsid w:val="001972C4"/>
    <w:rsid w:val="001973E4"/>
    <w:rsid w:val="001B4F7D"/>
    <w:rsid w:val="001D5951"/>
    <w:rsid w:val="001D75CD"/>
    <w:rsid w:val="001E6E6E"/>
    <w:rsid w:val="0021588D"/>
    <w:rsid w:val="00216879"/>
    <w:rsid w:val="0022497A"/>
    <w:rsid w:val="00224CA7"/>
    <w:rsid w:val="00225E76"/>
    <w:rsid w:val="00234281"/>
    <w:rsid w:val="00241CAF"/>
    <w:rsid w:val="00245AFD"/>
    <w:rsid w:val="002505CF"/>
    <w:rsid w:val="002527A1"/>
    <w:rsid w:val="002541E5"/>
    <w:rsid w:val="0025492A"/>
    <w:rsid w:val="002549CE"/>
    <w:rsid w:val="00256623"/>
    <w:rsid w:val="00285D18"/>
    <w:rsid w:val="0029079D"/>
    <w:rsid w:val="002913F3"/>
    <w:rsid w:val="002962DC"/>
    <w:rsid w:val="002B1AAA"/>
    <w:rsid w:val="002C3423"/>
    <w:rsid w:val="002C511A"/>
    <w:rsid w:val="002C7570"/>
    <w:rsid w:val="002C7F94"/>
    <w:rsid w:val="002F1256"/>
    <w:rsid w:val="002F3AEF"/>
    <w:rsid w:val="00301A91"/>
    <w:rsid w:val="00301E22"/>
    <w:rsid w:val="003075B3"/>
    <w:rsid w:val="003137FF"/>
    <w:rsid w:val="00313A9B"/>
    <w:rsid w:val="0031696A"/>
    <w:rsid w:val="00325F43"/>
    <w:rsid w:val="003313D2"/>
    <w:rsid w:val="0033582B"/>
    <w:rsid w:val="003460BD"/>
    <w:rsid w:val="0034645F"/>
    <w:rsid w:val="003500B2"/>
    <w:rsid w:val="00362385"/>
    <w:rsid w:val="003716F4"/>
    <w:rsid w:val="0037223F"/>
    <w:rsid w:val="00381C08"/>
    <w:rsid w:val="00381E45"/>
    <w:rsid w:val="00384443"/>
    <w:rsid w:val="00390705"/>
    <w:rsid w:val="003A0ED4"/>
    <w:rsid w:val="003A1CBD"/>
    <w:rsid w:val="003C02CE"/>
    <w:rsid w:val="003E522A"/>
    <w:rsid w:val="003F302D"/>
    <w:rsid w:val="003F3906"/>
    <w:rsid w:val="003F42A0"/>
    <w:rsid w:val="00414AB6"/>
    <w:rsid w:val="00416C43"/>
    <w:rsid w:val="0044108B"/>
    <w:rsid w:val="004447E0"/>
    <w:rsid w:val="004628FA"/>
    <w:rsid w:val="00462C29"/>
    <w:rsid w:val="00466F86"/>
    <w:rsid w:val="0048013B"/>
    <w:rsid w:val="00482976"/>
    <w:rsid w:val="004A5642"/>
    <w:rsid w:val="004A673D"/>
    <w:rsid w:val="004A6859"/>
    <w:rsid w:val="004B709C"/>
    <w:rsid w:val="004D47D7"/>
    <w:rsid w:val="004D7078"/>
    <w:rsid w:val="004E6F7E"/>
    <w:rsid w:val="004F2033"/>
    <w:rsid w:val="004F4C8D"/>
    <w:rsid w:val="004F5BC2"/>
    <w:rsid w:val="0051233A"/>
    <w:rsid w:val="005247FB"/>
    <w:rsid w:val="00526DC3"/>
    <w:rsid w:val="00527C4A"/>
    <w:rsid w:val="005426A7"/>
    <w:rsid w:val="00547430"/>
    <w:rsid w:val="00552226"/>
    <w:rsid w:val="0056551C"/>
    <w:rsid w:val="005659FA"/>
    <w:rsid w:val="005776D5"/>
    <w:rsid w:val="00585D8D"/>
    <w:rsid w:val="005A7523"/>
    <w:rsid w:val="005A7841"/>
    <w:rsid w:val="005D0B85"/>
    <w:rsid w:val="005D2AF9"/>
    <w:rsid w:val="005D4B90"/>
    <w:rsid w:val="005D73EF"/>
    <w:rsid w:val="005E096C"/>
    <w:rsid w:val="005E21CE"/>
    <w:rsid w:val="005E6738"/>
    <w:rsid w:val="005F223E"/>
    <w:rsid w:val="005F2513"/>
    <w:rsid w:val="005F4F13"/>
    <w:rsid w:val="00601625"/>
    <w:rsid w:val="00605D85"/>
    <w:rsid w:val="00606E7B"/>
    <w:rsid w:val="0061330A"/>
    <w:rsid w:val="006216EC"/>
    <w:rsid w:val="006259A9"/>
    <w:rsid w:val="006305BF"/>
    <w:rsid w:val="00641986"/>
    <w:rsid w:val="0065543F"/>
    <w:rsid w:val="00660DCC"/>
    <w:rsid w:val="00661CDC"/>
    <w:rsid w:val="006665C5"/>
    <w:rsid w:val="0067231B"/>
    <w:rsid w:val="00675B89"/>
    <w:rsid w:val="006900E4"/>
    <w:rsid w:val="006A4C73"/>
    <w:rsid w:val="006B3EBE"/>
    <w:rsid w:val="006B58B8"/>
    <w:rsid w:val="006C5918"/>
    <w:rsid w:val="006D658C"/>
    <w:rsid w:val="006E55AF"/>
    <w:rsid w:val="00700C63"/>
    <w:rsid w:val="007051DF"/>
    <w:rsid w:val="00706FDE"/>
    <w:rsid w:val="00714E04"/>
    <w:rsid w:val="007254D2"/>
    <w:rsid w:val="0073645E"/>
    <w:rsid w:val="007509C0"/>
    <w:rsid w:val="00760E48"/>
    <w:rsid w:val="00763B69"/>
    <w:rsid w:val="007647CE"/>
    <w:rsid w:val="00764D48"/>
    <w:rsid w:val="00783F12"/>
    <w:rsid w:val="007853C6"/>
    <w:rsid w:val="007901FD"/>
    <w:rsid w:val="00795815"/>
    <w:rsid w:val="00795AFD"/>
    <w:rsid w:val="00795E25"/>
    <w:rsid w:val="00797633"/>
    <w:rsid w:val="007A2E48"/>
    <w:rsid w:val="007A6D12"/>
    <w:rsid w:val="007A732B"/>
    <w:rsid w:val="007B732A"/>
    <w:rsid w:val="007C1030"/>
    <w:rsid w:val="007C2893"/>
    <w:rsid w:val="007D3DD2"/>
    <w:rsid w:val="007D706F"/>
    <w:rsid w:val="007E415D"/>
    <w:rsid w:val="007F0A72"/>
    <w:rsid w:val="007F4124"/>
    <w:rsid w:val="007F659E"/>
    <w:rsid w:val="007F66F0"/>
    <w:rsid w:val="00801347"/>
    <w:rsid w:val="008053C1"/>
    <w:rsid w:val="00824E0F"/>
    <w:rsid w:val="00831A85"/>
    <w:rsid w:val="00836383"/>
    <w:rsid w:val="00840097"/>
    <w:rsid w:val="00857FA3"/>
    <w:rsid w:val="0086124C"/>
    <w:rsid w:val="00874180"/>
    <w:rsid w:val="00875980"/>
    <w:rsid w:val="00887E0A"/>
    <w:rsid w:val="00891840"/>
    <w:rsid w:val="008A0409"/>
    <w:rsid w:val="008A2C88"/>
    <w:rsid w:val="008B03AB"/>
    <w:rsid w:val="008B25F1"/>
    <w:rsid w:val="008C3370"/>
    <w:rsid w:val="008C3F0C"/>
    <w:rsid w:val="008C6D38"/>
    <w:rsid w:val="008D1CD2"/>
    <w:rsid w:val="008D49B0"/>
    <w:rsid w:val="008D68DF"/>
    <w:rsid w:val="008E6D81"/>
    <w:rsid w:val="00903023"/>
    <w:rsid w:val="00912B3E"/>
    <w:rsid w:val="00915255"/>
    <w:rsid w:val="009174A4"/>
    <w:rsid w:val="00931F42"/>
    <w:rsid w:val="009438E1"/>
    <w:rsid w:val="00950F36"/>
    <w:rsid w:val="00951A09"/>
    <w:rsid w:val="009536E4"/>
    <w:rsid w:val="00992613"/>
    <w:rsid w:val="009A5C03"/>
    <w:rsid w:val="009B1430"/>
    <w:rsid w:val="009E2E63"/>
    <w:rsid w:val="009F2A26"/>
    <w:rsid w:val="00A20CDA"/>
    <w:rsid w:val="00A25A22"/>
    <w:rsid w:val="00A3014A"/>
    <w:rsid w:val="00A416A1"/>
    <w:rsid w:val="00A4493A"/>
    <w:rsid w:val="00A451D1"/>
    <w:rsid w:val="00A73D88"/>
    <w:rsid w:val="00A96540"/>
    <w:rsid w:val="00A9769C"/>
    <w:rsid w:val="00AA6D1A"/>
    <w:rsid w:val="00AB2C1D"/>
    <w:rsid w:val="00AB49A7"/>
    <w:rsid w:val="00AC0701"/>
    <w:rsid w:val="00AD0183"/>
    <w:rsid w:val="00AD1F1C"/>
    <w:rsid w:val="00AD6D05"/>
    <w:rsid w:val="00AE3ADB"/>
    <w:rsid w:val="00AF05D9"/>
    <w:rsid w:val="00AF3061"/>
    <w:rsid w:val="00AF61ED"/>
    <w:rsid w:val="00B0022D"/>
    <w:rsid w:val="00B05685"/>
    <w:rsid w:val="00B20EFC"/>
    <w:rsid w:val="00B221C5"/>
    <w:rsid w:val="00B54F3B"/>
    <w:rsid w:val="00B54FF1"/>
    <w:rsid w:val="00B64275"/>
    <w:rsid w:val="00B64449"/>
    <w:rsid w:val="00B972E8"/>
    <w:rsid w:val="00BA5092"/>
    <w:rsid w:val="00BA56E6"/>
    <w:rsid w:val="00BA5B21"/>
    <w:rsid w:val="00BB63A0"/>
    <w:rsid w:val="00BB7FF3"/>
    <w:rsid w:val="00BC209C"/>
    <w:rsid w:val="00BC2FC6"/>
    <w:rsid w:val="00BD7F3B"/>
    <w:rsid w:val="00BF5C0D"/>
    <w:rsid w:val="00C458D7"/>
    <w:rsid w:val="00C46675"/>
    <w:rsid w:val="00C54C0B"/>
    <w:rsid w:val="00C61FE7"/>
    <w:rsid w:val="00C67687"/>
    <w:rsid w:val="00C71EDA"/>
    <w:rsid w:val="00C86252"/>
    <w:rsid w:val="00C948D2"/>
    <w:rsid w:val="00CA4A0F"/>
    <w:rsid w:val="00CA506A"/>
    <w:rsid w:val="00CA5397"/>
    <w:rsid w:val="00CA5859"/>
    <w:rsid w:val="00CC0E8A"/>
    <w:rsid w:val="00CE0AB7"/>
    <w:rsid w:val="00CE4540"/>
    <w:rsid w:val="00CF409B"/>
    <w:rsid w:val="00D150D7"/>
    <w:rsid w:val="00D336D9"/>
    <w:rsid w:val="00D54587"/>
    <w:rsid w:val="00D5573A"/>
    <w:rsid w:val="00D57D25"/>
    <w:rsid w:val="00D66CC9"/>
    <w:rsid w:val="00D7345D"/>
    <w:rsid w:val="00D765DA"/>
    <w:rsid w:val="00D76E0F"/>
    <w:rsid w:val="00D9648D"/>
    <w:rsid w:val="00D969AA"/>
    <w:rsid w:val="00D970D7"/>
    <w:rsid w:val="00D9740E"/>
    <w:rsid w:val="00DA56DC"/>
    <w:rsid w:val="00DA7AB2"/>
    <w:rsid w:val="00DB2B74"/>
    <w:rsid w:val="00DC34D2"/>
    <w:rsid w:val="00DF02CB"/>
    <w:rsid w:val="00DF10C2"/>
    <w:rsid w:val="00DF220A"/>
    <w:rsid w:val="00DF472D"/>
    <w:rsid w:val="00E1381E"/>
    <w:rsid w:val="00E2514D"/>
    <w:rsid w:val="00E30CFB"/>
    <w:rsid w:val="00E370F2"/>
    <w:rsid w:val="00E50471"/>
    <w:rsid w:val="00E60975"/>
    <w:rsid w:val="00E67F50"/>
    <w:rsid w:val="00E87F69"/>
    <w:rsid w:val="00E91763"/>
    <w:rsid w:val="00E94AC7"/>
    <w:rsid w:val="00E97A91"/>
    <w:rsid w:val="00EA087C"/>
    <w:rsid w:val="00EB309A"/>
    <w:rsid w:val="00EB344A"/>
    <w:rsid w:val="00EC3EDD"/>
    <w:rsid w:val="00ED2604"/>
    <w:rsid w:val="00EE30E6"/>
    <w:rsid w:val="00EE59AC"/>
    <w:rsid w:val="00EF14A9"/>
    <w:rsid w:val="00F04562"/>
    <w:rsid w:val="00F149DE"/>
    <w:rsid w:val="00F30204"/>
    <w:rsid w:val="00F35927"/>
    <w:rsid w:val="00F4239A"/>
    <w:rsid w:val="00F61B51"/>
    <w:rsid w:val="00F7399F"/>
    <w:rsid w:val="00F87541"/>
    <w:rsid w:val="00F92C17"/>
    <w:rsid w:val="00F95603"/>
    <w:rsid w:val="00FA7EE3"/>
    <w:rsid w:val="00FC034C"/>
    <w:rsid w:val="00FD1553"/>
    <w:rsid w:val="00FD36F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AE7B0"/>
  <w15:chartTrackingRefBased/>
  <w15:docId w15:val="{CBB865CD-EBDB-48BC-B28D-4B52D00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 (Cuerpo en alfa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ED4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06A"/>
  </w:style>
  <w:style w:type="paragraph" w:styleId="Piedepgina">
    <w:name w:val="footer"/>
    <w:basedOn w:val="Normal"/>
    <w:link w:val="Piedepgina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06A"/>
  </w:style>
  <w:style w:type="character" w:styleId="Hipervnculo">
    <w:name w:val="Hyperlink"/>
    <w:unhideWhenUsed/>
    <w:rsid w:val="0039070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9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05BF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325F43"/>
    <w:rPr>
      <w:rFonts w:ascii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25F43"/>
    <w:pPr>
      <w:ind w:left="708"/>
    </w:pPr>
    <w:rPr>
      <w:rFonts w:ascii="Verdana" w:hAnsi="Verdana" w:cs="Tahoma"/>
      <w:color w:val="333399"/>
    </w:rPr>
  </w:style>
  <w:style w:type="character" w:customStyle="1" w:styleId="PrrafodelistaCar">
    <w:name w:val="Párrafo de lista Car"/>
    <w:link w:val="Prrafodelista"/>
    <w:uiPriority w:val="34"/>
    <w:locked/>
    <w:rsid w:val="00325F43"/>
    <w:rPr>
      <w:rFonts w:ascii="Verdana" w:eastAsia="Times New Roman" w:hAnsi="Verdana" w:cs="Tahoma"/>
      <w:color w:val="333399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06E7B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06E7B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002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unhideWhenUsed/>
    <w:qFormat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696A"/>
    <w:rPr>
      <w:rFonts w:eastAsia="Times New Roman" w:cs="Times New Roman"/>
      <w:b/>
      <w:bCs/>
      <w:kern w:val="32"/>
      <w:sz w:val="32"/>
      <w:szCs w:val="32"/>
      <w:lang w:val="es-ES_tradnl"/>
    </w:rPr>
  </w:style>
  <w:style w:type="paragraph" w:styleId="Revisin">
    <w:name w:val="Revision"/>
    <w:hidden/>
    <w:uiPriority w:val="99"/>
    <w:semiHidden/>
    <w:rsid w:val="004410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6F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6FDE"/>
    <w:rPr>
      <w:rFonts w:ascii="Times New Roman" w:eastAsia="Times New Roman" w:hAnsi="Times New Roman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6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6FDE"/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F409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A0ED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C0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nciencias.gov.co/sites/default/files/upload/convocatoria/anexo_1_-_documento_conceptual_20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s\Downloads\Plantilla_Word_Unisanitas_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VR-038-2022: CAMBIO GRUPO SEMESTRE- MAYRA ALEJANDRA RAMIREZ JIMENEZ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89B3A42F8E14DA418FABB2232DA22" ma:contentTypeVersion="18" ma:contentTypeDescription="Crear nuevo documento." ma:contentTypeScope="" ma:versionID="046150ba84ea838187318f4580222bde">
  <xsd:schema xmlns:xsd="http://www.w3.org/2001/XMLSchema" xmlns:xs="http://www.w3.org/2001/XMLSchema" xmlns:p="http://schemas.microsoft.com/office/2006/metadata/properties" xmlns:ns3="56d0c2a0-578e-4f03-be9e-6d2526dc5eab" xmlns:ns4="51553727-d6a9-4d30-9048-5fb52841fdb0" targetNamespace="http://schemas.microsoft.com/office/2006/metadata/properties" ma:root="true" ma:fieldsID="c9f935f44542f922fcc62dd03ab7c3fe" ns3:_="" ns4:_="">
    <xsd:import namespace="56d0c2a0-578e-4f03-be9e-6d2526dc5eab"/>
    <xsd:import namespace="51553727-d6a9-4d30-9048-5fb52841fd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0c2a0-578e-4f03-be9e-6d2526dc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3727-d6a9-4d30-9048-5fb52841f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553727-d6a9-4d30-9048-5fb52841fd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9E1F6-30B1-493F-A927-310C5776D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18321-4A5E-4A74-9C2A-072E5077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0c2a0-578e-4f03-be9e-6d2526dc5eab"/>
    <ds:schemaRef ds:uri="51553727-d6a9-4d30-9048-5fb52841f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128C5-A48F-4998-8A1D-669DCA1943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D5F521-0C32-414E-9B0E-A925227CE980}">
  <ds:schemaRefs>
    <ds:schemaRef ds:uri="http://purl.org/dc/elements/1.1/"/>
    <ds:schemaRef ds:uri="http://purl.org/dc/terms/"/>
    <ds:schemaRef ds:uri="56d0c2a0-578e-4f03-be9e-6d2526dc5ea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1553727-d6a9-4d30-9048-5fb52841f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Plantilla_Word_Unisanitas_2022 (1)</Template>
  <TotalTime>0</TotalTime>
  <Pages>7</Pages>
  <Words>1403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Unisanitas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UNIVERSITARIA SANITAS</dc:creator>
  <cp:keywords/>
  <dc:description/>
  <cp:lastModifiedBy>Ingrid Milena Rodríguez Bedoya</cp:lastModifiedBy>
  <cp:revision>2</cp:revision>
  <dcterms:created xsi:type="dcterms:W3CDTF">2024-09-18T14:42:00Z</dcterms:created>
  <dcterms:modified xsi:type="dcterms:W3CDTF">2024-09-18T14:42:00Z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0x010100D2089B3A42F8E14DA418FABB2232DA22</vt:lpwstr>
  </property>
</Properties>
</file>